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E4B" w:rsidRDefault="00302E4B" w:rsidP="00302E4B">
      <w:pPr>
        <w:jc w:val="center"/>
        <w:rPr>
          <w:lang w:val="fr-FR"/>
        </w:rPr>
      </w:pPr>
      <w:r>
        <w:rPr>
          <w:noProof/>
          <w:lang w:val="fr-FR" w:eastAsia="fr-FR"/>
        </w:rPr>
        <w:drawing>
          <wp:inline distT="0" distB="0" distL="0" distR="0" wp14:anchorId="08EE9954" wp14:editId="447CE8E2">
            <wp:extent cx="3032760" cy="160655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3032760" cy="1606550"/>
                    </a:xfrm>
                    <a:prstGeom prst="rect">
                      <a:avLst/>
                    </a:prstGeom>
                  </pic:spPr>
                </pic:pic>
              </a:graphicData>
            </a:graphic>
          </wp:inline>
        </w:drawing>
      </w:r>
    </w:p>
    <w:p w:rsidR="00302E4B" w:rsidRDefault="00302E4B" w:rsidP="00302E4B">
      <w:pPr>
        <w:jc w:val="center"/>
        <w:rPr>
          <w:lang w:val="fr-FR"/>
        </w:rPr>
      </w:pPr>
    </w:p>
    <w:p w:rsidR="00302E4B" w:rsidRPr="00302E4B" w:rsidRDefault="00302E4B" w:rsidP="00302E4B">
      <w:pPr>
        <w:jc w:val="center"/>
        <w:rPr>
          <w:sz w:val="20"/>
          <w:szCs w:val="20"/>
          <w:lang w:val="fr-FR"/>
        </w:rPr>
      </w:pPr>
      <w:r w:rsidRPr="00302E4B">
        <w:rPr>
          <w:sz w:val="20"/>
          <w:szCs w:val="20"/>
          <w:lang w:val="fr-FR"/>
        </w:rPr>
        <w:t>TARIFS PARTENAIRES</w:t>
      </w:r>
    </w:p>
    <w:p w:rsidR="00302E4B" w:rsidRPr="00302E4B" w:rsidRDefault="00302E4B" w:rsidP="00302E4B">
      <w:pPr>
        <w:jc w:val="center"/>
        <w:rPr>
          <w:sz w:val="20"/>
          <w:szCs w:val="20"/>
          <w:lang w:val="fr-FR"/>
        </w:rPr>
      </w:pPr>
      <w:r w:rsidRPr="00302E4B">
        <w:rPr>
          <w:sz w:val="20"/>
          <w:szCs w:val="20"/>
          <w:lang w:val="fr-FR"/>
        </w:rPr>
        <w:t>LOCATION SAISON 2014/2015</w:t>
      </w:r>
    </w:p>
    <w:p w:rsidR="00302E4B" w:rsidRPr="00302E4B" w:rsidRDefault="00302E4B" w:rsidP="00302E4B">
      <w:pPr>
        <w:jc w:val="center"/>
        <w:rPr>
          <w:sz w:val="20"/>
          <w:szCs w:val="20"/>
          <w:u w:val="single"/>
          <w:lang w:val="fr-FR"/>
        </w:rPr>
      </w:pPr>
    </w:p>
    <w:p w:rsidR="00302E4B" w:rsidRPr="00302E4B" w:rsidRDefault="00302E4B" w:rsidP="00302E4B">
      <w:pPr>
        <w:jc w:val="center"/>
        <w:rPr>
          <w:sz w:val="20"/>
          <w:szCs w:val="20"/>
          <w:u w:val="single"/>
          <w:lang w:val="fr-FR"/>
        </w:rPr>
      </w:pPr>
    </w:p>
    <w:p w:rsidR="00302E4B" w:rsidRPr="00302E4B" w:rsidRDefault="00302E4B" w:rsidP="00302E4B">
      <w:pPr>
        <w:jc w:val="center"/>
        <w:rPr>
          <w:sz w:val="20"/>
          <w:szCs w:val="20"/>
          <w:u w:val="single"/>
          <w:lang w:val="fr-FR"/>
        </w:rPr>
      </w:pPr>
      <w:r w:rsidRPr="00302E4B">
        <w:rPr>
          <w:sz w:val="20"/>
          <w:szCs w:val="20"/>
          <w:u w:val="single"/>
          <w:lang w:val="fr-FR"/>
        </w:rPr>
        <w:t>SKIS JUNIOR (MAX 150CM)</w:t>
      </w:r>
    </w:p>
    <w:tbl>
      <w:tblPr>
        <w:tblW w:w="0" w:type="auto"/>
        <w:tblLayout w:type="fixed"/>
        <w:tblCellMar>
          <w:left w:w="0" w:type="dxa"/>
          <w:right w:w="0" w:type="dxa"/>
        </w:tblCellMar>
        <w:tblLook w:val="04A0" w:firstRow="1" w:lastRow="0" w:firstColumn="1" w:lastColumn="0" w:noHBand="0" w:noVBand="1"/>
      </w:tblPr>
      <w:tblGrid>
        <w:gridCol w:w="6461"/>
        <w:gridCol w:w="2939"/>
      </w:tblGrid>
      <w:tr w:rsidR="00302E4B" w:rsidRPr="00302E4B" w:rsidTr="000F462C">
        <w:tblPrEx>
          <w:tblCellMar>
            <w:top w:w="0" w:type="dxa"/>
            <w:bottom w:w="0" w:type="dxa"/>
          </w:tblCellMar>
        </w:tblPrEx>
        <w:trPr>
          <w:trHeight w:hRule="exact" w:val="274"/>
        </w:trPr>
        <w:tc>
          <w:tcPr>
            <w:tcW w:w="6461" w:type="dxa"/>
            <w:tcBorders>
              <w:top w:val="none" w:sz="0" w:space="0" w:color="000000"/>
              <w:left w:val="none" w:sz="0" w:space="0" w:color="000000"/>
              <w:bottom w:val="none" w:sz="0" w:space="0" w:color="000000"/>
              <w:right w:val="none" w:sz="0" w:space="0" w:color="000000"/>
            </w:tcBorders>
            <w:vAlign w:val="center"/>
          </w:tcPr>
          <w:p w:rsidR="00302E4B" w:rsidRPr="00302E4B" w:rsidRDefault="00302E4B" w:rsidP="00302E4B">
            <w:pPr>
              <w:jc w:val="center"/>
              <w:rPr>
                <w:sz w:val="20"/>
                <w:szCs w:val="20"/>
                <w:lang w:val="fr-FR"/>
              </w:rPr>
            </w:pPr>
            <w:r w:rsidRPr="00302E4B">
              <w:rPr>
                <w:sz w:val="20"/>
                <w:szCs w:val="20"/>
                <w:lang w:val="fr-FR"/>
              </w:rPr>
              <w:t>SKIS BABY (MAX 110CM)</w:t>
            </w:r>
          </w:p>
        </w:tc>
        <w:tc>
          <w:tcPr>
            <w:tcW w:w="2939" w:type="dxa"/>
            <w:tcBorders>
              <w:top w:val="none" w:sz="0" w:space="0" w:color="000000"/>
              <w:left w:val="none" w:sz="0" w:space="0" w:color="000000"/>
              <w:bottom w:val="none" w:sz="0" w:space="0" w:color="000000"/>
              <w:right w:val="none" w:sz="0" w:space="0" w:color="000000"/>
            </w:tcBorders>
            <w:vAlign w:val="center"/>
          </w:tcPr>
          <w:p w:rsidR="00302E4B" w:rsidRPr="00302E4B" w:rsidRDefault="00302E4B" w:rsidP="00302E4B">
            <w:pPr>
              <w:jc w:val="center"/>
              <w:rPr>
                <w:sz w:val="20"/>
                <w:szCs w:val="20"/>
                <w:lang w:val="fr-FR"/>
              </w:rPr>
            </w:pPr>
            <w:r w:rsidRPr="00302E4B">
              <w:rPr>
                <w:sz w:val="20"/>
                <w:szCs w:val="20"/>
                <w:lang w:val="fr-FR"/>
              </w:rPr>
              <w:t>46€</w:t>
            </w:r>
          </w:p>
        </w:tc>
      </w:tr>
      <w:tr w:rsidR="00302E4B" w:rsidRPr="00302E4B" w:rsidTr="000F462C">
        <w:tblPrEx>
          <w:tblCellMar>
            <w:top w:w="0" w:type="dxa"/>
            <w:bottom w:w="0" w:type="dxa"/>
          </w:tblCellMar>
        </w:tblPrEx>
        <w:trPr>
          <w:trHeight w:hRule="exact" w:val="273"/>
        </w:trPr>
        <w:tc>
          <w:tcPr>
            <w:tcW w:w="6461" w:type="dxa"/>
            <w:tcBorders>
              <w:top w:val="none" w:sz="0" w:space="0" w:color="000000"/>
              <w:left w:val="none" w:sz="0" w:space="0" w:color="000000"/>
              <w:bottom w:val="none" w:sz="0" w:space="0" w:color="000000"/>
              <w:right w:val="none" w:sz="0" w:space="0" w:color="000000"/>
            </w:tcBorders>
            <w:vAlign w:val="center"/>
          </w:tcPr>
          <w:p w:rsidR="00302E4B" w:rsidRPr="00302E4B" w:rsidRDefault="00302E4B" w:rsidP="00302E4B">
            <w:pPr>
              <w:jc w:val="center"/>
              <w:rPr>
                <w:sz w:val="20"/>
                <w:szCs w:val="20"/>
                <w:lang w:val="fr-FR"/>
              </w:rPr>
            </w:pPr>
            <w:r w:rsidRPr="00302E4B">
              <w:rPr>
                <w:sz w:val="20"/>
                <w:szCs w:val="20"/>
                <w:lang w:val="fr-FR"/>
              </w:rPr>
              <w:t>SKIS JUNIOR VERT</w:t>
            </w:r>
          </w:p>
        </w:tc>
        <w:tc>
          <w:tcPr>
            <w:tcW w:w="2939" w:type="dxa"/>
            <w:tcBorders>
              <w:top w:val="none" w:sz="0" w:space="0" w:color="000000"/>
              <w:left w:val="none" w:sz="0" w:space="0" w:color="000000"/>
              <w:bottom w:val="none" w:sz="0" w:space="0" w:color="000000"/>
              <w:right w:val="none" w:sz="0" w:space="0" w:color="000000"/>
            </w:tcBorders>
            <w:vAlign w:val="center"/>
          </w:tcPr>
          <w:p w:rsidR="00302E4B" w:rsidRPr="00302E4B" w:rsidRDefault="00302E4B" w:rsidP="00302E4B">
            <w:pPr>
              <w:jc w:val="center"/>
              <w:rPr>
                <w:sz w:val="20"/>
                <w:szCs w:val="20"/>
                <w:lang w:val="fr-FR"/>
              </w:rPr>
            </w:pPr>
            <w:r w:rsidRPr="00302E4B">
              <w:rPr>
                <w:sz w:val="20"/>
                <w:szCs w:val="20"/>
                <w:lang w:val="fr-FR"/>
              </w:rPr>
              <w:t>64€</w:t>
            </w:r>
          </w:p>
        </w:tc>
      </w:tr>
      <w:tr w:rsidR="00302E4B" w:rsidRPr="00302E4B" w:rsidTr="000F462C">
        <w:tblPrEx>
          <w:tblCellMar>
            <w:top w:w="0" w:type="dxa"/>
            <w:bottom w:w="0" w:type="dxa"/>
          </w:tblCellMar>
        </w:tblPrEx>
        <w:trPr>
          <w:trHeight w:hRule="exact" w:val="274"/>
        </w:trPr>
        <w:tc>
          <w:tcPr>
            <w:tcW w:w="6461" w:type="dxa"/>
            <w:tcBorders>
              <w:top w:val="none" w:sz="0" w:space="0" w:color="000000"/>
              <w:left w:val="none" w:sz="0" w:space="0" w:color="000000"/>
              <w:bottom w:val="none" w:sz="0" w:space="0" w:color="000000"/>
              <w:right w:val="none" w:sz="0" w:space="0" w:color="000000"/>
            </w:tcBorders>
            <w:vAlign w:val="center"/>
          </w:tcPr>
          <w:p w:rsidR="00302E4B" w:rsidRPr="00302E4B" w:rsidRDefault="00302E4B" w:rsidP="00302E4B">
            <w:pPr>
              <w:jc w:val="center"/>
              <w:rPr>
                <w:sz w:val="20"/>
                <w:szCs w:val="20"/>
                <w:lang w:val="fr-FR"/>
              </w:rPr>
            </w:pPr>
            <w:r w:rsidRPr="00302E4B">
              <w:rPr>
                <w:sz w:val="20"/>
                <w:szCs w:val="20"/>
                <w:lang w:val="fr-FR"/>
              </w:rPr>
              <w:t>SKIS JUNIOR BLEU</w:t>
            </w:r>
          </w:p>
        </w:tc>
        <w:tc>
          <w:tcPr>
            <w:tcW w:w="2939" w:type="dxa"/>
            <w:tcBorders>
              <w:top w:val="none" w:sz="0" w:space="0" w:color="000000"/>
              <w:left w:val="none" w:sz="0" w:space="0" w:color="000000"/>
              <w:bottom w:val="none" w:sz="0" w:space="0" w:color="000000"/>
              <w:right w:val="none" w:sz="0" w:space="0" w:color="000000"/>
            </w:tcBorders>
            <w:vAlign w:val="center"/>
          </w:tcPr>
          <w:p w:rsidR="00302E4B" w:rsidRPr="00302E4B" w:rsidRDefault="00302E4B" w:rsidP="00302E4B">
            <w:pPr>
              <w:jc w:val="center"/>
              <w:rPr>
                <w:sz w:val="20"/>
                <w:szCs w:val="20"/>
                <w:lang w:val="fr-FR"/>
              </w:rPr>
            </w:pPr>
            <w:r w:rsidRPr="00302E4B">
              <w:rPr>
                <w:sz w:val="20"/>
                <w:szCs w:val="20"/>
                <w:lang w:val="fr-FR"/>
              </w:rPr>
              <w:t>95€</w:t>
            </w:r>
          </w:p>
        </w:tc>
      </w:tr>
      <w:tr w:rsidR="00302E4B" w:rsidRPr="00302E4B" w:rsidTr="000F462C">
        <w:tblPrEx>
          <w:tblCellMar>
            <w:top w:w="0" w:type="dxa"/>
            <w:bottom w:w="0" w:type="dxa"/>
          </w:tblCellMar>
        </w:tblPrEx>
        <w:trPr>
          <w:trHeight w:hRule="exact" w:val="413"/>
        </w:trPr>
        <w:tc>
          <w:tcPr>
            <w:tcW w:w="6461" w:type="dxa"/>
            <w:tcBorders>
              <w:top w:val="none" w:sz="0" w:space="0" w:color="000000"/>
              <w:left w:val="none" w:sz="0" w:space="0" w:color="000000"/>
              <w:bottom w:val="none" w:sz="0" w:space="0" w:color="000000"/>
              <w:right w:val="none" w:sz="0" w:space="0" w:color="000000"/>
            </w:tcBorders>
          </w:tcPr>
          <w:p w:rsidR="00302E4B" w:rsidRPr="00302E4B" w:rsidRDefault="00302E4B" w:rsidP="00302E4B">
            <w:pPr>
              <w:jc w:val="center"/>
              <w:rPr>
                <w:sz w:val="20"/>
                <w:szCs w:val="20"/>
                <w:lang w:val="fr-FR"/>
              </w:rPr>
            </w:pPr>
            <w:r w:rsidRPr="00302E4B">
              <w:rPr>
                <w:sz w:val="20"/>
                <w:szCs w:val="20"/>
                <w:lang w:val="fr-FR"/>
              </w:rPr>
              <w:t>SKIS JUNIOR ROUGE</w:t>
            </w:r>
          </w:p>
        </w:tc>
        <w:tc>
          <w:tcPr>
            <w:tcW w:w="2939" w:type="dxa"/>
            <w:tcBorders>
              <w:top w:val="none" w:sz="0" w:space="0" w:color="000000"/>
              <w:left w:val="none" w:sz="0" w:space="0" w:color="000000"/>
              <w:bottom w:val="none" w:sz="0" w:space="0" w:color="000000"/>
              <w:right w:val="none" w:sz="0" w:space="0" w:color="000000"/>
            </w:tcBorders>
          </w:tcPr>
          <w:p w:rsidR="00302E4B" w:rsidRPr="00302E4B" w:rsidRDefault="00302E4B" w:rsidP="00302E4B">
            <w:pPr>
              <w:jc w:val="center"/>
              <w:rPr>
                <w:sz w:val="20"/>
                <w:szCs w:val="20"/>
                <w:lang w:val="fr-FR"/>
              </w:rPr>
            </w:pPr>
            <w:r w:rsidRPr="00302E4B">
              <w:rPr>
                <w:sz w:val="20"/>
                <w:szCs w:val="20"/>
                <w:lang w:val="fr-FR"/>
              </w:rPr>
              <w:t>140€</w:t>
            </w:r>
          </w:p>
        </w:tc>
      </w:tr>
      <w:tr w:rsidR="00302E4B" w:rsidRPr="00302E4B" w:rsidTr="000F462C">
        <w:tblPrEx>
          <w:tblCellMar>
            <w:top w:w="0" w:type="dxa"/>
            <w:bottom w:w="0" w:type="dxa"/>
          </w:tblCellMar>
        </w:tblPrEx>
        <w:trPr>
          <w:trHeight w:hRule="exact" w:val="417"/>
        </w:trPr>
        <w:tc>
          <w:tcPr>
            <w:tcW w:w="6461" w:type="dxa"/>
            <w:tcBorders>
              <w:top w:val="none" w:sz="0" w:space="0" w:color="000000"/>
              <w:left w:val="none" w:sz="0" w:space="0" w:color="000000"/>
              <w:bottom w:val="single" w:sz="9" w:space="0" w:color="000000"/>
              <w:right w:val="none" w:sz="0" w:space="0" w:color="000000"/>
            </w:tcBorders>
            <w:vAlign w:val="center"/>
          </w:tcPr>
          <w:p w:rsidR="00302E4B" w:rsidRPr="00302E4B" w:rsidRDefault="00302E4B" w:rsidP="00302E4B">
            <w:pPr>
              <w:jc w:val="center"/>
              <w:rPr>
                <w:sz w:val="20"/>
                <w:szCs w:val="20"/>
                <w:lang w:val="fr-FR"/>
              </w:rPr>
            </w:pPr>
            <w:r w:rsidRPr="00302E4B">
              <w:rPr>
                <w:sz w:val="20"/>
                <w:szCs w:val="20"/>
                <w:lang w:val="fr-FR"/>
              </w:rPr>
              <w:t>SKIS ADULTE</w:t>
            </w:r>
          </w:p>
        </w:tc>
        <w:tc>
          <w:tcPr>
            <w:tcW w:w="2939" w:type="dxa"/>
            <w:tcBorders>
              <w:top w:val="none" w:sz="0" w:space="0" w:color="000000"/>
              <w:left w:val="none" w:sz="0" w:space="0" w:color="000000"/>
              <w:bottom w:val="none" w:sz="0" w:space="0" w:color="000000"/>
              <w:right w:val="none" w:sz="0" w:space="0" w:color="000000"/>
            </w:tcBorders>
          </w:tcPr>
          <w:p w:rsidR="00302E4B" w:rsidRPr="00302E4B" w:rsidRDefault="00302E4B" w:rsidP="00302E4B">
            <w:pPr>
              <w:jc w:val="center"/>
              <w:rPr>
                <w:sz w:val="20"/>
                <w:szCs w:val="20"/>
              </w:rPr>
            </w:pPr>
            <w:r w:rsidRPr="00302E4B">
              <w:rPr>
                <w:sz w:val="20"/>
                <w:szCs w:val="20"/>
              </w:rPr>
              <w:t xml:space="preserve"> </w:t>
            </w:r>
          </w:p>
        </w:tc>
      </w:tr>
      <w:tr w:rsidR="00302E4B" w:rsidRPr="00302E4B" w:rsidTr="000F462C">
        <w:tblPrEx>
          <w:tblCellMar>
            <w:top w:w="0" w:type="dxa"/>
            <w:bottom w:w="0" w:type="dxa"/>
          </w:tblCellMar>
        </w:tblPrEx>
        <w:trPr>
          <w:trHeight w:hRule="exact" w:val="303"/>
        </w:trPr>
        <w:tc>
          <w:tcPr>
            <w:tcW w:w="6461" w:type="dxa"/>
            <w:tcBorders>
              <w:top w:val="single" w:sz="9" w:space="0" w:color="000000"/>
              <w:left w:val="none" w:sz="0" w:space="0" w:color="000000"/>
              <w:bottom w:val="none" w:sz="0" w:space="0" w:color="000000"/>
              <w:right w:val="none" w:sz="0" w:space="0" w:color="000000"/>
            </w:tcBorders>
            <w:vAlign w:val="center"/>
          </w:tcPr>
          <w:p w:rsidR="00302E4B" w:rsidRPr="00302E4B" w:rsidRDefault="00302E4B" w:rsidP="00302E4B">
            <w:pPr>
              <w:jc w:val="center"/>
              <w:rPr>
                <w:sz w:val="20"/>
                <w:szCs w:val="20"/>
                <w:lang w:val="fr-FR"/>
              </w:rPr>
            </w:pPr>
            <w:r w:rsidRPr="00302E4B">
              <w:rPr>
                <w:sz w:val="20"/>
                <w:szCs w:val="20"/>
                <w:lang w:val="fr-FR"/>
              </w:rPr>
              <w:t>SKIS VERT</w:t>
            </w:r>
          </w:p>
        </w:tc>
        <w:tc>
          <w:tcPr>
            <w:tcW w:w="2939" w:type="dxa"/>
            <w:tcBorders>
              <w:top w:val="none" w:sz="0" w:space="0" w:color="000000"/>
              <w:left w:val="none" w:sz="0" w:space="0" w:color="000000"/>
              <w:bottom w:val="none" w:sz="0" w:space="0" w:color="000000"/>
              <w:right w:val="none" w:sz="0" w:space="0" w:color="000000"/>
            </w:tcBorders>
            <w:vAlign w:val="center"/>
          </w:tcPr>
          <w:p w:rsidR="00302E4B" w:rsidRPr="00302E4B" w:rsidRDefault="00302E4B" w:rsidP="00302E4B">
            <w:pPr>
              <w:jc w:val="center"/>
              <w:rPr>
                <w:sz w:val="20"/>
                <w:szCs w:val="20"/>
                <w:lang w:val="fr-FR"/>
              </w:rPr>
            </w:pPr>
            <w:r w:rsidRPr="00302E4B">
              <w:rPr>
                <w:sz w:val="20"/>
                <w:szCs w:val="20"/>
                <w:lang w:val="fr-FR"/>
              </w:rPr>
              <w:t>70€</w:t>
            </w:r>
          </w:p>
        </w:tc>
      </w:tr>
      <w:tr w:rsidR="00302E4B" w:rsidRPr="00302E4B" w:rsidTr="000F462C">
        <w:tblPrEx>
          <w:tblCellMar>
            <w:top w:w="0" w:type="dxa"/>
            <w:bottom w:w="0" w:type="dxa"/>
          </w:tblCellMar>
        </w:tblPrEx>
        <w:trPr>
          <w:trHeight w:hRule="exact" w:val="273"/>
        </w:trPr>
        <w:tc>
          <w:tcPr>
            <w:tcW w:w="6461" w:type="dxa"/>
            <w:tcBorders>
              <w:top w:val="none" w:sz="0" w:space="0" w:color="000000"/>
              <w:left w:val="none" w:sz="0" w:space="0" w:color="000000"/>
              <w:bottom w:val="none" w:sz="0" w:space="0" w:color="000000"/>
              <w:right w:val="none" w:sz="0" w:space="0" w:color="000000"/>
            </w:tcBorders>
            <w:vAlign w:val="center"/>
          </w:tcPr>
          <w:p w:rsidR="00302E4B" w:rsidRPr="00302E4B" w:rsidRDefault="00302E4B" w:rsidP="00302E4B">
            <w:pPr>
              <w:jc w:val="center"/>
              <w:rPr>
                <w:sz w:val="20"/>
                <w:szCs w:val="20"/>
                <w:lang w:val="fr-FR"/>
              </w:rPr>
            </w:pPr>
            <w:r w:rsidRPr="00302E4B">
              <w:rPr>
                <w:sz w:val="20"/>
                <w:szCs w:val="20"/>
                <w:lang w:val="fr-FR"/>
              </w:rPr>
              <w:t>SKIS BLEU</w:t>
            </w:r>
          </w:p>
        </w:tc>
        <w:tc>
          <w:tcPr>
            <w:tcW w:w="2939" w:type="dxa"/>
            <w:tcBorders>
              <w:top w:val="none" w:sz="0" w:space="0" w:color="000000"/>
              <w:left w:val="none" w:sz="0" w:space="0" w:color="000000"/>
              <w:bottom w:val="none" w:sz="0" w:space="0" w:color="000000"/>
              <w:right w:val="none" w:sz="0" w:space="0" w:color="000000"/>
            </w:tcBorders>
            <w:vAlign w:val="center"/>
          </w:tcPr>
          <w:p w:rsidR="00302E4B" w:rsidRPr="00302E4B" w:rsidRDefault="00302E4B" w:rsidP="00302E4B">
            <w:pPr>
              <w:jc w:val="center"/>
              <w:rPr>
                <w:sz w:val="20"/>
                <w:szCs w:val="20"/>
                <w:lang w:val="fr-FR"/>
              </w:rPr>
            </w:pPr>
            <w:r w:rsidRPr="00302E4B">
              <w:rPr>
                <w:sz w:val="20"/>
                <w:szCs w:val="20"/>
                <w:lang w:val="fr-FR"/>
              </w:rPr>
              <w:t>110€</w:t>
            </w:r>
          </w:p>
        </w:tc>
      </w:tr>
      <w:tr w:rsidR="00302E4B" w:rsidRPr="00302E4B" w:rsidTr="000F462C">
        <w:tblPrEx>
          <w:tblCellMar>
            <w:top w:w="0" w:type="dxa"/>
            <w:bottom w:w="0" w:type="dxa"/>
          </w:tblCellMar>
        </w:tblPrEx>
        <w:trPr>
          <w:trHeight w:hRule="exact" w:val="269"/>
        </w:trPr>
        <w:tc>
          <w:tcPr>
            <w:tcW w:w="6461" w:type="dxa"/>
            <w:tcBorders>
              <w:top w:val="none" w:sz="0" w:space="0" w:color="000000"/>
              <w:left w:val="none" w:sz="0" w:space="0" w:color="000000"/>
              <w:bottom w:val="none" w:sz="0" w:space="0" w:color="000000"/>
              <w:right w:val="none" w:sz="0" w:space="0" w:color="000000"/>
            </w:tcBorders>
            <w:vAlign w:val="center"/>
          </w:tcPr>
          <w:p w:rsidR="00302E4B" w:rsidRPr="00302E4B" w:rsidRDefault="00302E4B" w:rsidP="00302E4B">
            <w:pPr>
              <w:jc w:val="center"/>
              <w:rPr>
                <w:sz w:val="20"/>
                <w:szCs w:val="20"/>
                <w:lang w:val="fr-FR"/>
              </w:rPr>
            </w:pPr>
            <w:r w:rsidRPr="00302E4B">
              <w:rPr>
                <w:sz w:val="20"/>
                <w:szCs w:val="20"/>
                <w:lang w:val="fr-FR"/>
              </w:rPr>
              <w:t>SKIS ROUGE</w:t>
            </w:r>
          </w:p>
        </w:tc>
        <w:tc>
          <w:tcPr>
            <w:tcW w:w="2939" w:type="dxa"/>
            <w:tcBorders>
              <w:top w:val="none" w:sz="0" w:space="0" w:color="000000"/>
              <w:left w:val="none" w:sz="0" w:space="0" w:color="000000"/>
              <w:bottom w:val="none" w:sz="0" w:space="0" w:color="000000"/>
              <w:right w:val="none" w:sz="0" w:space="0" w:color="000000"/>
            </w:tcBorders>
            <w:vAlign w:val="center"/>
          </w:tcPr>
          <w:p w:rsidR="00302E4B" w:rsidRPr="00302E4B" w:rsidRDefault="00302E4B" w:rsidP="00302E4B">
            <w:pPr>
              <w:jc w:val="center"/>
              <w:rPr>
                <w:sz w:val="20"/>
                <w:szCs w:val="20"/>
                <w:lang w:val="fr-FR"/>
              </w:rPr>
            </w:pPr>
            <w:r w:rsidRPr="00302E4B">
              <w:rPr>
                <w:sz w:val="20"/>
                <w:szCs w:val="20"/>
                <w:lang w:val="fr-FR"/>
              </w:rPr>
              <w:t>140€</w:t>
            </w:r>
          </w:p>
        </w:tc>
      </w:tr>
      <w:tr w:rsidR="00302E4B" w:rsidRPr="00302E4B" w:rsidTr="000F462C">
        <w:tblPrEx>
          <w:tblCellMar>
            <w:top w:w="0" w:type="dxa"/>
            <w:bottom w:w="0" w:type="dxa"/>
          </w:tblCellMar>
        </w:tblPrEx>
        <w:trPr>
          <w:trHeight w:hRule="exact" w:val="413"/>
        </w:trPr>
        <w:tc>
          <w:tcPr>
            <w:tcW w:w="6461" w:type="dxa"/>
            <w:tcBorders>
              <w:top w:val="none" w:sz="0" w:space="0" w:color="000000"/>
              <w:left w:val="none" w:sz="0" w:space="0" w:color="000000"/>
              <w:bottom w:val="none" w:sz="0" w:space="0" w:color="000000"/>
              <w:right w:val="none" w:sz="0" w:space="0" w:color="000000"/>
            </w:tcBorders>
          </w:tcPr>
          <w:p w:rsidR="00302E4B" w:rsidRPr="00302E4B" w:rsidRDefault="00302E4B" w:rsidP="00302E4B">
            <w:pPr>
              <w:jc w:val="center"/>
              <w:rPr>
                <w:sz w:val="20"/>
                <w:szCs w:val="20"/>
                <w:lang w:val="fr-FR"/>
              </w:rPr>
            </w:pPr>
            <w:r w:rsidRPr="00302E4B">
              <w:rPr>
                <w:sz w:val="20"/>
                <w:szCs w:val="20"/>
                <w:lang w:val="fr-FR"/>
              </w:rPr>
              <w:t>SKIS NOIR</w:t>
            </w:r>
          </w:p>
        </w:tc>
        <w:tc>
          <w:tcPr>
            <w:tcW w:w="2939" w:type="dxa"/>
            <w:tcBorders>
              <w:top w:val="none" w:sz="0" w:space="0" w:color="000000"/>
              <w:left w:val="none" w:sz="0" w:space="0" w:color="000000"/>
              <w:bottom w:val="none" w:sz="0" w:space="0" w:color="000000"/>
              <w:right w:val="none" w:sz="0" w:space="0" w:color="000000"/>
            </w:tcBorders>
          </w:tcPr>
          <w:p w:rsidR="00302E4B" w:rsidRPr="00302E4B" w:rsidRDefault="00302E4B" w:rsidP="00302E4B">
            <w:pPr>
              <w:jc w:val="center"/>
              <w:rPr>
                <w:sz w:val="20"/>
                <w:szCs w:val="20"/>
                <w:lang w:val="fr-FR"/>
              </w:rPr>
            </w:pPr>
            <w:r w:rsidRPr="00302E4B">
              <w:rPr>
                <w:sz w:val="20"/>
                <w:szCs w:val="20"/>
                <w:lang w:val="fr-FR"/>
              </w:rPr>
              <w:t>180€</w:t>
            </w:r>
          </w:p>
        </w:tc>
      </w:tr>
      <w:tr w:rsidR="00302E4B" w:rsidRPr="00302E4B" w:rsidTr="000F462C">
        <w:tblPrEx>
          <w:tblCellMar>
            <w:top w:w="0" w:type="dxa"/>
            <w:bottom w:w="0" w:type="dxa"/>
          </w:tblCellMar>
        </w:tblPrEx>
        <w:trPr>
          <w:trHeight w:hRule="exact" w:val="422"/>
        </w:trPr>
        <w:tc>
          <w:tcPr>
            <w:tcW w:w="6461" w:type="dxa"/>
            <w:tcBorders>
              <w:top w:val="none" w:sz="0" w:space="0" w:color="000000"/>
              <w:left w:val="none" w:sz="0" w:space="0" w:color="000000"/>
              <w:bottom w:val="single" w:sz="9" w:space="0" w:color="000000"/>
              <w:right w:val="none" w:sz="0" w:space="0" w:color="000000"/>
            </w:tcBorders>
            <w:vAlign w:val="center"/>
          </w:tcPr>
          <w:p w:rsidR="00302E4B" w:rsidRPr="00302E4B" w:rsidRDefault="00302E4B" w:rsidP="00302E4B">
            <w:pPr>
              <w:jc w:val="center"/>
              <w:rPr>
                <w:sz w:val="20"/>
                <w:szCs w:val="20"/>
                <w:lang w:val="fr-FR"/>
              </w:rPr>
            </w:pPr>
            <w:r w:rsidRPr="00302E4B">
              <w:rPr>
                <w:sz w:val="20"/>
                <w:szCs w:val="20"/>
                <w:lang w:val="fr-FR"/>
              </w:rPr>
              <w:t>CHAUSSURES</w:t>
            </w:r>
          </w:p>
        </w:tc>
        <w:tc>
          <w:tcPr>
            <w:tcW w:w="2939" w:type="dxa"/>
            <w:tcBorders>
              <w:top w:val="none" w:sz="0" w:space="0" w:color="000000"/>
              <w:left w:val="none" w:sz="0" w:space="0" w:color="000000"/>
              <w:bottom w:val="none" w:sz="0" w:space="0" w:color="000000"/>
              <w:right w:val="none" w:sz="0" w:space="0" w:color="000000"/>
            </w:tcBorders>
          </w:tcPr>
          <w:p w:rsidR="00302E4B" w:rsidRPr="00302E4B" w:rsidRDefault="00302E4B" w:rsidP="00302E4B">
            <w:pPr>
              <w:jc w:val="center"/>
              <w:rPr>
                <w:sz w:val="20"/>
                <w:szCs w:val="20"/>
              </w:rPr>
            </w:pPr>
            <w:r w:rsidRPr="00302E4B">
              <w:rPr>
                <w:sz w:val="20"/>
                <w:szCs w:val="20"/>
              </w:rPr>
              <w:t xml:space="preserve"> </w:t>
            </w:r>
          </w:p>
        </w:tc>
      </w:tr>
      <w:tr w:rsidR="00302E4B" w:rsidRPr="00302E4B" w:rsidTr="000F462C">
        <w:tblPrEx>
          <w:tblCellMar>
            <w:top w:w="0" w:type="dxa"/>
            <w:bottom w:w="0" w:type="dxa"/>
          </w:tblCellMar>
        </w:tblPrEx>
        <w:trPr>
          <w:trHeight w:hRule="exact" w:val="298"/>
        </w:trPr>
        <w:tc>
          <w:tcPr>
            <w:tcW w:w="6461" w:type="dxa"/>
            <w:tcBorders>
              <w:top w:val="single" w:sz="9" w:space="0" w:color="000000"/>
              <w:left w:val="none" w:sz="0" w:space="0" w:color="000000"/>
              <w:bottom w:val="none" w:sz="0" w:space="0" w:color="000000"/>
              <w:right w:val="none" w:sz="0" w:space="0" w:color="000000"/>
            </w:tcBorders>
            <w:vAlign w:val="center"/>
          </w:tcPr>
          <w:p w:rsidR="00302E4B" w:rsidRPr="00302E4B" w:rsidRDefault="00302E4B" w:rsidP="00302E4B">
            <w:pPr>
              <w:jc w:val="center"/>
              <w:rPr>
                <w:sz w:val="20"/>
                <w:szCs w:val="20"/>
                <w:lang w:val="fr-FR"/>
              </w:rPr>
            </w:pPr>
            <w:r w:rsidRPr="00302E4B">
              <w:rPr>
                <w:sz w:val="20"/>
                <w:szCs w:val="20"/>
                <w:lang w:val="fr-FR"/>
              </w:rPr>
              <w:t>CHAUSSURES JUNIOR LOISIRS (24,5 MAX)</w:t>
            </w:r>
          </w:p>
        </w:tc>
        <w:tc>
          <w:tcPr>
            <w:tcW w:w="2939" w:type="dxa"/>
            <w:tcBorders>
              <w:top w:val="none" w:sz="0" w:space="0" w:color="000000"/>
              <w:left w:val="none" w:sz="0" w:space="0" w:color="000000"/>
              <w:bottom w:val="none" w:sz="0" w:space="0" w:color="000000"/>
              <w:right w:val="none" w:sz="0" w:space="0" w:color="000000"/>
            </w:tcBorders>
            <w:vAlign w:val="center"/>
          </w:tcPr>
          <w:p w:rsidR="00302E4B" w:rsidRPr="00302E4B" w:rsidRDefault="00302E4B" w:rsidP="00302E4B">
            <w:pPr>
              <w:jc w:val="center"/>
              <w:rPr>
                <w:sz w:val="20"/>
                <w:szCs w:val="20"/>
                <w:lang w:val="fr-FR"/>
              </w:rPr>
            </w:pPr>
            <w:r w:rsidRPr="00302E4B">
              <w:rPr>
                <w:sz w:val="20"/>
                <w:szCs w:val="20"/>
                <w:lang w:val="fr-FR"/>
              </w:rPr>
              <w:t>24€</w:t>
            </w:r>
          </w:p>
        </w:tc>
      </w:tr>
      <w:tr w:rsidR="00302E4B" w:rsidRPr="00302E4B" w:rsidTr="000F462C">
        <w:tblPrEx>
          <w:tblCellMar>
            <w:top w:w="0" w:type="dxa"/>
            <w:bottom w:w="0" w:type="dxa"/>
          </w:tblCellMar>
        </w:tblPrEx>
        <w:trPr>
          <w:trHeight w:hRule="exact" w:val="273"/>
        </w:trPr>
        <w:tc>
          <w:tcPr>
            <w:tcW w:w="6461" w:type="dxa"/>
            <w:tcBorders>
              <w:top w:val="none" w:sz="0" w:space="0" w:color="000000"/>
              <w:left w:val="none" w:sz="0" w:space="0" w:color="000000"/>
              <w:bottom w:val="none" w:sz="0" w:space="0" w:color="000000"/>
              <w:right w:val="none" w:sz="0" w:space="0" w:color="000000"/>
            </w:tcBorders>
            <w:vAlign w:val="center"/>
          </w:tcPr>
          <w:p w:rsidR="00302E4B" w:rsidRPr="00302E4B" w:rsidRDefault="00302E4B" w:rsidP="00302E4B">
            <w:pPr>
              <w:jc w:val="center"/>
              <w:rPr>
                <w:sz w:val="20"/>
                <w:szCs w:val="20"/>
                <w:lang w:val="fr-FR"/>
              </w:rPr>
            </w:pPr>
            <w:r w:rsidRPr="00302E4B">
              <w:rPr>
                <w:sz w:val="20"/>
                <w:szCs w:val="20"/>
                <w:lang w:val="fr-FR"/>
              </w:rPr>
              <w:t>CHAUSSURES JUNIOR PERFORMANCE (26,5 MAX)</w:t>
            </w:r>
          </w:p>
        </w:tc>
        <w:tc>
          <w:tcPr>
            <w:tcW w:w="2939" w:type="dxa"/>
            <w:tcBorders>
              <w:top w:val="none" w:sz="0" w:space="0" w:color="000000"/>
              <w:left w:val="none" w:sz="0" w:space="0" w:color="000000"/>
              <w:bottom w:val="none" w:sz="0" w:space="0" w:color="000000"/>
              <w:right w:val="none" w:sz="0" w:space="0" w:color="000000"/>
            </w:tcBorders>
            <w:vAlign w:val="center"/>
          </w:tcPr>
          <w:p w:rsidR="00302E4B" w:rsidRPr="00302E4B" w:rsidRDefault="00302E4B" w:rsidP="00302E4B">
            <w:pPr>
              <w:jc w:val="center"/>
              <w:rPr>
                <w:sz w:val="20"/>
                <w:szCs w:val="20"/>
                <w:lang w:val="fr-FR"/>
              </w:rPr>
            </w:pPr>
            <w:r w:rsidRPr="00302E4B">
              <w:rPr>
                <w:sz w:val="20"/>
                <w:szCs w:val="20"/>
                <w:lang w:val="fr-FR"/>
              </w:rPr>
              <w:t>40€</w:t>
            </w:r>
          </w:p>
        </w:tc>
      </w:tr>
      <w:tr w:rsidR="00302E4B" w:rsidRPr="00302E4B" w:rsidTr="000F462C">
        <w:tblPrEx>
          <w:tblCellMar>
            <w:top w:w="0" w:type="dxa"/>
            <w:bottom w:w="0" w:type="dxa"/>
          </w:tblCellMar>
        </w:tblPrEx>
        <w:trPr>
          <w:trHeight w:hRule="exact" w:val="269"/>
        </w:trPr>
        <w:tc>
          <w:tcPr>
            <w:tcW w:w="6461" w:type="dxa"/>
            <w:tcBorders>
              <w:top w:val="none" w:sz="0" w:space="0" w:color="000000"/>
              <w:left w:val="none" w:sz="0" w:space="0" w:color="000000"/>
              <w:bottom w:val="none" w:sz="0" w:space="0" w:color="000000"/>
              <w:right w:val="none" w:sz="0" w:space="0" w:color="000000"/>
            </w:tcBorders>
            <w:vAlign w:val="center"/>
          </w:tcPr>
          <w:p w:rsidR="00302E4B" w:rsidRPr="00302E4B" w:rsidRDefault="00302E4B" w:rsidP="00302E4B">
            <w:pPr>
              <w:jc w:val="center"/>
              <w:rPr>
                <w:sz w:val="20"/>
                <w:szCs w:val="20"/>
                <w:lang w:val="fr-FR"/>
              </w:rPr>
            </w:pPr>
            <w:r w:rsidRPr="00302E4B">
              <w:rPr>
                <w:sz w:val="20"/>
                <w:szCs w:val="20"/>
                <w:lang w:val="fr-FR"/>
              </w:rPr>
              <w:t>CHAUSSURES ADULTE LOISIR</w:t>
            </w:r>
          </w:p>
        </w:tc>
        <w:tc>
          <w:tcPr>
            <w:tcW w:w="2939" w:type="dxa"/>
            <w:tcBorders>
              <w:top w:val="none" w:sz="0" w:space="0" w:color="000000"/>
              <w:left w:val="none" w:sz="0" w:space="0" w:color="000000"/>
              <w:bottom w:val="none" w:sz="0" w:space="0" w:color="000000"/>
              <w:right w:val="none" w:sz="0" w:space="0" w:color="000000"/>
            </w:tcBorders>
            <w:vAlign w:val="center"/>
          </w:tcPr>
          <w:p w:rsidR="00302E4B" w:rsidRPr="00302E4B" w:rsidRDefault="00302E4B" w:rsidP="00302E4B">
            <w:pPr>
              <w:jc w:val="center"/>
              <w:rPr>
                <w:sz w:val="20"/>
                <w:szCs w:val="20"/>
                <w:lang w:val="fr-FR"/>
              </w:rPr>
            </w:pPr>
            <w:r w:rsidRPr="00302E4B">
              <w:rPr>
                <w:sz w:val="20"/>
                <w:szCs w:val="20"/>
                <w:lang w:val="fr-FR"/>
              </w:rPr>
              <w:t>42€</w:t>
            </w:r>
          </w:p>
        </w:tc>
      </w:tr>
      <w:tr w:rsidR="00302E4B" w:rsidRPr="00302E4B" w:rsidTr="000F462C">
        <w:tblPrEx>
          <w:tblCellMar>
            <w:top w:w="0" w:type="dxa"/>
            <w:bottom w:w="0" w:type="dxa"/>
          </w:tblCellMar>
        </w:tblPrEx>
        <w:trPr>
          <w:trHeight w:hRule="exact" w:val="418"/>
        </w:trPr>
        <w:tc>
          <w:tcPr>
            <w:tcW w:w="6461" w:type="dxa"/>
            <w:tcBorders>
              <w:top w:val="none" w:sz="0" w:space="0" w:color="000000"/>
              <w:left w:val="none" w:sz="0" w:space="0" w:color="000000"/>
              <w:bottom w:val="none" w:sz="0" w:space="0" w:color="000000"/>
              <w:right w:val="none" w:sz="0" w:space="0" w:color="000000"/>
            </w:tcBorders>
          </w:tcPr>
          <w:p w:rsidR="00302E4B" w:rsidRPr="00302E4B" w:rsidRDefault="00302E4B" w:rsidP="00302E4B">
            <w:pPr>
              <w:jc w:val="center"/>
              <w:rPr>
                <w:sz w:val="20"/>
                <w:szCs w:val="20"/>
                <w:lang w:val="fr-FR"/>
              </w:rPr>
            </w:pPr>
            <w:r w:rsidRPr="00302E4B">
              <w:rPr>
                <w:sz w:val="20"/>
                <w:szCs w:val="20"/>
                <w:lang w:val="fr-FR"/>
              </w:rPr>
              <w:t>CHAUSSURES ADULTE PERFORMANCE</w:t>
            </w:r>
          </w:p>
        </w:tc>
        <w:tc>
          <w:tcPr>
            <w:tcW w:w="2939" w:type="dxa"/>
            <w:tcBorders>
              <w:top w:val="none" w:sz="0" w:space="0" w:color="000000"/>
              <w:left w:val="none" w:sz="0" w:space="0" w:color="000000"/>
              <w:bottom w:val="none" w:sz="0" w:space="0" w:color="000000"/>
              <w:right w:val="none" w:sz="0" w:space="0" w:color="000000"/>
            </w:tcBorders>
          </w:tcPr>
          <w:p w:rsidR="00302E4B" w:rsidRPr="00302E4B" w:rsidRDefault="00302E4B" w:rsidP="00302E4B">
            <w:pPr>
              <w:jc w:val="center"/>
              <w:rPr>
                <w:sz w:val="20"/>
                <w:szCs w:val="20"/>
                <w:lang w:val="fr-FR"/>
              </w:rPr>
            </w:pPr>
            <w:r w:rsidRPr="00302E4B">
              <w:rPr>
                <w:sz w:val="20"/>
                <w:szCs w:val="20"/>
                <w:lang w:val="fr-FR"/>
              </w:rPr>
              <w:t>76€</w:t>
            </w:r>
          </w:p>
        </w:tc>
      </w:tr>
      <w:tr w:rsidR="00302E4B" w:rsidRPr="00302E4B" w:rsidTr="000F462C">
        <w:tblPrEx>
          <w:tblCellMar>
            <w:top w:w="0" w:type="dxa"/>
            <w:bottom w:w="0" w:type="dxa"/>
          </w:tblCellMar>
        </w:tblPrEx>
        <w:trPr>
          <w:trHeight w:hRule="exact" w:val="417"/>
        </w:trPr>
        <w:tc>
          <w:tcPr>
            <w:tcW w:w="6461" w:type="dxa"/>
            <w:tcBorders>
              <w:top w:val="none" w:sz="0" w:space="0" w:color="000000"/>
              <w:left w:val="none" w:sz="0" w:space="0" w:color="000000"/>
              <w:bottom w:val="single" w:sz="9" w:space="0" w:color="000000"/>
              <w:right w:val="none" w:sz="0" w:space="0" w:color="000000"/>
            </w:tcBorders>
            <w:vAlign w:val="center"/>
          </w:tcPr>
          <w:p w:rsidR="00302E4B" w:rsidRPr="00302E4B" w:rsidRDefault="00302E4B" w:rsidP="00302E4B">
            <w:pPr>
              <w:jc w:val="center"/>
              <w:rPr>
                <w:sz w:val="20"/>
                <w:szCs w:val="20"/>
                <w:lang w:val="fr-FR"/>
              </w:rPr>
            </w:pPr>
            <w:r w:rsidRPr="00302E4B">
              <w:rPr>
                <w:sz w:val="20"/>
                <w:szCs w:val="20"/>
                <w:lang w:val="fr-FR"/>
              </w:rPr>
              <w:t>SNOWBOARD</w:t>
            </w:r>
          </w:p>
        </w:tc>
        <w:tc>
          <w:tcPr>
            <w:tcW w:w="2939" w:type="dxa"/>
            <w:tcBorders>
              <w:top w:val="none" w:sz="0" w:space="0" w:color="000000"/>
              <w:left w:val="none" w:sz="0" w:space="0" w:color="000000"/>
              <w:bottom w:val="none" w:sz="0" w:space="0" w:color="000000"/>
              <w:right w:val="none" w:sz="0" w:space="0" w:color="000000"/>
            </w:tcBorders>
          </w:tcPr>
          <w:p w:rsidR="00302E4B" w:rsidRPr="00302E4B" w:rsidRDefault="00302E4B" w:rsidP="00302E4B">
            <w:pPr>
              <w:jc w:val="center"/>
              <w:rPr>
                <w:sz w:val="20"/>
                <w:szCs w:val="20"/>
              </w:rPr>
            </w:pPr>
            <w:r w:rsidRPr="00302E4B">
              <w:rPr>
                <w:sz w:val="20"/>
                <w:szCs w:val="20"/>
              </w:rPr>
              <w:t xml:space="preserve"> </w:t>
            </w:r>
          </w:p>
        </w:tc>
      </w:tr>
      <w:tr w:rsidR="00302E4B" w:rsidRPr="00302E4B" w:rsidTr="000F462C">
        <w:tblPrEx>
          <w:tblCellMar>
            <w:top w:w="0" w:type="dxa"/>
            <w:bottom w:w="0" w:type="dxa"/>
          </w:tblCellMar>
        </w:tblPrEx>
        <w:trPr>
          <w:trHeight w:hRule="exact" w:val="303"/>
        </w:trPr>
        <w:tc>
          <w:tcPr>
            <w:tcW w:w="6461" w:type="dxa"/>
            <w:tcBorders>
              <w:top w:val="single" w:sz="9" w:space="0" w:color="000000"/>
              <w:left w:val="none" w:sz="0" w:space="0" w:color="000000"/>
              <w:bottom w:val="none" w:sz="0" w:space="0" w:color="000000"/>
              <w:right w:val="none" w:sz="0" w:space="0" w:color="000000"/>
            </w:tcBorders>
            <w:vAlign w:val="center"/>
          </w:tcPr>
          <w:p w:rsidR="00302E4B" w:rsidRPr="00302E4B" w:rsidRDefault="00302E4B" w:rsidP="00302E4B">
            <w:pPr>
              <w:jc w:val="center"/>
              <w:rPr>
                <w:sz w:val="20"/>
                <w:szCs w:val="20"/>
              </w:rPr>
            </w:pPr>
            <w:r w:rsidRPr="00302E4B">
              <w:rPr>
                <w:sz w:val="20"/>
                <w:szCs w:val="20"/>
              </w:rPr>
              <w:t>SNOWBOARD JR VERT ( 145CM MAX)</w:t>
            </w:r>
          </w:p>
        </w:tc>
        <w:tc>
          <w:tcPr>
            <w:tcW w:w="2939" w:type="dxa"/>
            <w:tcBorders>
              <w:top w:val="none" w:sz="0" w:space="0" w:color="000000"/>
              <w:left w:val="none" w:sz="0" w:space="0" w:color="000000"/>
              <w:bottom w:val="none" w:sz="0" w:space="0" w:color="000000"/>
              <w:right w:val="none" w:sz="0" w:space="0" w:color="000000"/>
            </w:tcBorders>
            <w:vAlign w:val="center"/>
          </w:tcPr>
          <w:p w:rsidR="00302E4B" w:rsidRPr="00302E4B" w:rsidRDefault="00302E4B" w:rsidP="00302E4B">
            <w:pPr>
              <w:jc w:val="center"/>
              <w:rPr>
                <w:sz w:val="20"/>
                <w:szCs w:val="20"/>
                <w:lang w:val="fr-FR"/>
              </w:rPr>
            </w:pPr>
            <w:r w:rsidRPr="00302E4B">
              <w:rPr>
                <w:sz w:val="20"/>
                <w:szCs w:val="20"/>
                <w:lang w:val="fr-FR"/>
              </w:rPr>
              <w:t>56€</w:t>
            </w:r>
          </w:p>
        </w:tc>
      </w:tr>
      <w:tr w:rsidR="00302E4B" w:rsidRPr="00302E4B" w:rsidTr="000F462C">
        <w:tblPrEx>
          <w:tblCellMar>
            <w:top w:w="0" w:type="dxa"/>
            <w:bottom w:w="0" w:type="dxa"/>
          </w:tblCellMar>
        </w:tblPrEx>
        <w:trPr>
          <w:trHeight w:hRule="exact" w:val="273"/>
        </w:trPr>
        <w:tc>
          <w:tcPr>
            <w:tcW w:w="6461" w:type="dxa"/>
            <w:tcBorders>
              <w:top w:val="none" w:sz="0" w:space="0" w:color="000000"/>
              <w:left w:val="none" w:sz="0" w:space="0" w:color="000000"/>
              <w:bottom w:val="none" w:sz="0" w:space="0" w:color="000000"/>
              <w:right w:val="none" w:sz="0" w:space="0" w:color="000000"/>
            </w:tcBorders>
            <w:vAlign w:val="center"/>
          </w:tcPr>
          <w:p w:rsidR="00302E4B" w:rsidRPr="00302E4B" w:rsidRDefault="00302E4B" w:rsidP="00302E4B">
            <w:pPr>
              <w:jc w:val="center"/>
              <w:rPr>
                <w:sz w:val="20"/>
                <w:szCs w:val="20"/>
              </w:rPr>
            </w:pPr>
            <w:r w:rsidRPr="00302E4B">
              <w:rPr>
                <w:sz w:val="20"/>
                <w:szCs w:val="20"/>
              </w:rPr>
              <w:t>SNOWBOARD JR ROUGE (145CM MAX)</w:t>
            </w:r>
          </w:p>
        </w:tc>
        <w:tc>
          <w:tcPr>
            <w:tcW w:w="2939" w:type="dxa"/>
            <w:tcBorders>
              <w:top w:val="none" w:sz="0" w:space="0" w:color="000000"/>
              <w:left w:val="none" w:sz="0" w:space="0" w:color="000000"/>
              <w:bottom w:val="none" w:sz="0" w:space="0" w:color="000000"/>
              <w:right w:val="none" w:sz="0" w:space="0" w:color="000000"/>
            </w:tcBorders>
            <w:vAlign w:val="center"/>
          </w:tcPr>
          <w:p w:rsidR="00302E4B" w:rsidRPr="00302E4B" w:rsidRDefault="00302E4B" w:rsidP="00302E4B">
            <w:pPr>
              <w:jc w:val="center"/>
              <w:rPr>
                <w:sz w:val="20"/>
                <w:szCs w:val="20"/>
                <w:lang w:val="fr-FR"/>
              </w:rPr>
            </w:pPr>
            <w:r w:rsidRPr="00302E4B">
              <w:rPr>
                <w:sz w:val="20"/>
                <w:szCs w:val="20"/>
                <w:lang w:val="fr-FR"/>
              </w:rPr>
              <w:t>78€</w:t>
            </w:r>
          </w:p>
        </w:tc>
      </w:tr>
      <w:tr w:rsidR="00302E4B" w:rsidRPr="00302E4B" w:rsidTr="000F462C">
        <w:tblPrEx>
          <w:tblCellMar>
            <w:top w:w="0" w:type="dxa"/>
            <w:bottom w:w="0" w:type="dxa"/>
          </w:tblCellMar>
        </w:tblPrEx>
        <w:trPr>
          <w:trHeight w:hRule="exact" w:val="274"/>
        </w:trPr>
        <w:tc>
          <w:tcPr>
            <w:tcW w:w="6461" w:type="dxa"/>
            <w:tcBorders>
              <w:top w:val="none" w:sz="0" w:space="0" w:color="000000"/>
              <w:left w:val="none" w:sz="0" w:space="0" w:color="000000"/>
              <w:bottom w:val="none" w:sz="0" w:space="0" w:color="000000"/>
              <w:right w:val="none" w:sz="0" w:space="0" w:color="000000"/>
            </w:tcBorders>
            <w:vAlign w:val="center"/>
          </w:tcPr>
          <w:p w:rsidR="00302E4B" w:rsidRPr="00302E4B" w:rsidRDefault="00302E4B" w:rsidP="00302E4B">
            <w:pPr>
              <w:jc w:val="center"/>
              <w:rPr>
                <w:sz w:val="20"/>
                <w:szCs w:val="20"/>
                <w:lang w:val="fr-FR"/>
              </w:rPr>
            </w:pPr>
            <w:r w:rsidRPr="00302E4B">
              <w:rPr>
                <w:sz w:val="20"/>
                <w:szCs w:val="20"/>
                <w:lang w:val="fr-FR"/>
              </w:rPr>
              <w:t xml:space="preserve">SNOWBOARD ADULTE BLEU (+ </w:t>
            </w:r>
            <w:proofErr w:type="gramStart"/>
            <w:r w:rsidRPr="00302E4B">
              <w:rPr>
                <w:sz w:val="20"/>
                <w:szCs w:val="20"/>
                <w:lang w:val="fr-FR"/>
              </w:rPr>
              <w:t>145CM )</w:t>
            </w:r>
            <w:proofErr w:type="gramEnd"/>
          </w:p>
        </w:tc>
        <w:tc>
          <w:tcPr>
            <w:tcW w:w="2939" w:type="dxa"/>
            <w:tcBorders>
              <w:top w:val="none" w:sz="0" w:space="0" w:color="000000"/>
              <w:left w:val="none" w:sz="0" w:space="0" w:color="000000"/>
              <w:bottom w:val="none" w:sz="0" w:space="0" w:color="000000"/>
              <w:right w:val="none" w:sz="0" w:space="0" w:color="000000"/>
            </w:tcBorders>
            <w:vAlign w:val="center"/>
          </w:tcPr>
          <w:p w:rsidR="00302E4B" w:rsidRPr="00302E4B" w:rsidRDefault="00302E4B" w:rsidP="00302E4B">
            <w:pPr>
              <w:jc w:val="center"/>
              <w:rPr>
                <w:sz w:val="20"/>
                <w:szCs w:val="20"/>
                <w:lang w:val="fr-FR"/>
              </w:rPr>
            </w:pPr>
            <w:r w:rsidRPr="00302E4B">
              <w:rPr>
                <w:sz w:val="20"/>
                <w:szCs w:val="20"/>
                <w:lang w:val="fr-FR"/>
              </w:rPr>
              <w:t>78€</w:t>
            </w:r>
          </w:p>
        </w:tc>
      </w:tr>
      <w:tr w:rsidR="00302E4B" w:rsidRPr="00302E4B" w:rsidTr="000F462C">
        <w:tblPrEx>
          <w:tblCellMar>
            <w:top w:w="0" w:type="dxa"/>
            <w:bottom w:w="0" w:type="dxa"/>
          </w:tblCellMar>
        </w:tblPrEx>
        <w:trPr>
          <w:trHeight w:hRule="exact" w:val="413"/>
        </w:trPr>
        <w:tc>
          <w:tcPr>
            <w:tcW w:w="6461" w:type="dxa"/>
            <w:tcBorders>
              <w:top w:val="none" w:sz="0" w:space="0" w:color="000000"/>
              <w:left w:val="none" w:sz="0" w:space="0" w:color="000000"/>
              <w:bottom w:val="none" w:sz="0" w:space="0" w:color="000000"/>
              <w:right w:val="none" w:sz="0" w:space="0" w:color="000000"/>
            </w:tcBorders>
          </w:tcPr>
          <w:p w:rsidR="00302E4B" w:rsidRPr="00302E4B" w:rsidRDefault="00302E4B" w:rsidP="00302E4B">
            <w:pPr>
              <w:jc w:val="center"/>
              <w:rPr>
                <w:sz w:val="20"/>
                <w:szCs w:val="20"/>
                <w:lang w:val="fr-FR"/>
              </w:rPr>
            </w:pPr>
            <w:r w:rsidRPr="00302E4B">
              <w:rPr>
                <w:sz w:val="20"/>
                <w:szCs w:val="20"/>
                <w:lang w:val="fr-FR"/>
              </w:rPr>
              <w:t xml:space="preserve">SNOWBOARD ADULTE NOIR (+ </w:t>
            </w:r>
            <w:proofErr w:type="gramStart"/>
            <w:r w:rsidRPr="00302E4B">
              <w:rPr>
                <w:sz w:val="20"/>
                <w:szCs w:val="20"/>
                <w:lang w:val="fr-FR"/>
              </w:rPr>
              <w:t>145CM )</w:t>
            </w:r>
            <w:proofErr w:type="gramEnd"/>
          </w:p>
        </w:tc>
        <w:tc>
          <w:tcPr>
            <w:tcW w:w="2939" w:type="dxa"/>
            <w:tcBorders>
              <w:top w:val="none" w:sz="0" w:space="0" w:color="000000"/>
              <w:left w:val="none" w:sz="0" w:space="0" w:color="000000"/>
              <w:bottom w:val="none" w:sz="0" w:space="0" w:color="000000"/>
              <w:right w:val="none" w:sz="0" w:space="0" w:color="000000"/>
            </w:tcBorders>
          </w:tcPr>
          <w:p w:rsidR="00302E4B" w:rsidRPr="00302E4B" w:rsidRDefault="00302E4B" w:rsidP="00302E4B">
            <w:pPr>
              <w:jc w:val="center"/>
              <w:rPr>
                <w:sz w:val="20"/>
                <w:szCs w:val="20"/>
                <w:lang w:val="fr-FR"/>
              </w:rPr>
            </w:pPr>
            <w:r w:rsidRPr="00302E4B">
              <w:rPr>
                <w:sz w:val="20"/>
                <w:szCs w:val="20"/>
                <w:lang w:val="fr-FR"/>
              </w:rPr>
              <w:t>123€</w:t>
            </w:r>
          </w:p>
        </w:tc>
      </w:tr>
      <w:tr w:rsidR="00302E4B" w:rsidRPr="00302E4B" w:rsidTr="000F462C">
        <w:tblPrEx>
          <w:tblCellMar>
            <w:top w:w="0" w:type="dxa"/>
            <w:bottom w:w="0" w:type="dxa"/>
          </w:tblCellMar>
        </w:tblPrEx>
        <w:trPr>
          <w:trHeight w:hRule="exact" w:val="417"/>
        </w:trPr>
        <w:tc>
          <w:tcPr>
            <w:tcW w:w="6461" w:type="dxa"/>
            <w:tcBorders>
              <w:top w:val="none" w:sz="0" w:space="0" w:color="000000"/>
              <w:left w:val="none" w:sz="0" w:space="0" w:color="000000"/>
              <w:bottom w:val="single" w:sz="9" w:space="0" w:color="000000"/>
              <w:right w:val="none" w:sz="0" w:space="0" w:color="000000"/>
            </w:tcBorders>
            <w:vAlign w:val="center"/>
          </w:tcPr>
          <w:p w:rsidR="00302E4B" w:rsidRPr="00302E4B" w:rsidRDefault="00302E4B" w:rsidP="00302E4B">
            <w:pPr>
              <w:jc w:val="center"/>
              <w:rPr>
                <w:sz w:val="20"/>
                <w:szCs w:val="20"/>
                <w:lang w:val="fr-FR"/>
              </w:rPr>
            </w:pPr>
            <w:r w:rsidRPr="00302E4B">
              <w:rPr>
                <w:sz w:val="20"/>
                <w:szCs w:val="20"/>
                <w:lang w:val="fr-FR"/>
              </w:rPr>
              <w:t>BOOTS</w:t>
            </w:r>
          </w:p>
        </w:tc>
        <w:tc>
          <w:tcPr>
            <w:tcW w:w="2939" w:type="dxa"/>
            <w:tcBorders>
              <w:top w:val="none" w:sz="0" w:space="0" w:color="000000"/>
              <w:left w:val="none" w:sz="0" w:space="0" w:color="000000"/>
              <w:bottom w:val="none" w:sz="0" w:space="0" w:color="000000"/>
              <w:right w:val="none" w:sz="0" w:space="0" w:color="000000"/>
            </w:tcBorders>
          </w:tcPr>
          <w:p w:rsidR="00302E4B" w:rsidRPr="00302E4B" w:rsidRDefault="00302E4B" w:rsidP="00302E4B">
            <w:pPr>
              <w:jc w:val="center"/>
              <w:rPr>
                <w:sz w:val="20"/>
                <w:szCs w:val="20"/>
              </w:rPr>
            </w:pPr>
            <w:r w:rsidRPr="00302E4B">
              <w:rPr>
                <w:sz w:val="20"/>
                <w:szCs w:val="20"/>
              </w:rPr>
              <w:t xml:space="preserve"> </w:t>
            </w:r>
          </w:p>
        </w:tc>
      </w:tr>
      <w:tr w:rsidR="00302E4B" w:rsidRPr="00302E4B" w:rsidTr="000F462C">
        <w:tblPrEx>
          <w:tblCellMar>
            <w:top w:w="0" w:type="dxa"/>
            <w:bottom w:w="0" w:type="dxa"/>
          </w:tblCellMar>
        </w:tblPrEx>
        <w:trPr>
          <w:trHeight w:hRule="exact" w:val="303"/>
        </w:trPr>
        <w:tc>
          <w:tcPr>
            <w:tcW w:w="6461" w:type="dxa"/>
            <w:tcBorders>
              <w:top w:val="single" w:sz="9" w:space="0" w:color="000000"/>
              <w:left w:val="none" w:sz="0" w:space="0" w:color="000000"/>
              <w:bottom w:val="none" w:sz="0" w:space="0" w:color="000000"/>
              <w:right w:val="none" w:sz="0" w:space="0" w:color="000000"/>
            </w:tcBorders>
            <w:vAlign w:val="center"/>
          </w:tcPr>
          <w:p w:rsidR="00302E4B" w:rsidRPr="00302E4B" w:rsidRDefault="00302E4B" w:rsidP="00302E4B">
            <w:pPr>
              <w:jc w:val="center"/>
              <w:rPr>
                <w:sz w:val="20"/>
                <w:szCs w:val="20"/>
                <w:lang w:val="fr-FR"/>
              </w:rPr>
            </w:pPr>
            <w:r w:rsidRPr="00302E4B">
              <w:rPr>
                <w:sz w:val="20"/>
                <w:szCs w:val="20"/>
                <w:lang w:val="fr-FR"/>
              </w:rPr>
              <w:t xml:space="preserve">BOOTS JUNIOR </w:t>
            </w:r>
            <w:proofErr w:type="gramStart"/>
            <w:r w:rsidRPr="00302E4B">
              <w:rPr>
                <w:sz w:val="20"/>
                <w:szCs w:val="20"/>
                <w:lang w:val="fr-FR"/>
              </w:rPr>
              <w:t>( 24,5</w:t>
            </w:r>
            <w:proofErr w:type="gramEnd"/>
            <w:r w:rsidRPr="00302E4B">
              <w:rPr>
                <w:sz w:val="20"/>
                <w:szCs w:val="20"/>
                <w:lang w:val="fr-FR"/>
              </w:rPr>
              <w:t xml:space="preserve"> MAX)</w:t>
            </w:r>
          </w:p>
        </w:tc>
        <w:tc>
          <w:tcPr>
            <w:tcW w:w="2939" w:type="dxa"/>
            <w:tcBorders>
              <w:top w:val="none" w:sz="0" w:space="0" w:color="000000"/>
              <w:left w:val="none" w:sz="0" w:space="0" w:color="000000"/>
              <w:bottom w:val="none" w:sz="0" w:space="0" w:color="000000"/>
              <w:right w:val="none" w:sz="0" w:space="0" w:color="000000"/>
            </w:tcBorders>
            <w:vAlign w:val="center"/>
          </w:tcPr>
          <w:p w:rsidR="00302E4B" w:rsidRPr="00302E4B" w:rsidRDefault="00302E4B" w:rsidP="00302E4B">
            <w:pPr>
              <w:jc w:val="center"/>
              <w:rPr>
                <w:sz w:val="20"/>
                <w:szCs w:val="20"/>
                <w:lang w:val="fr-FR"/>
              </w:rPr>
            </w:pPr>
            <w:r w:rsidRPr="00302E4B">
              <w:rPr>
                <w:sz w:val="20"/>
                <w:szCs w:val="20"/>
                <w:lang w:val="fr-FR"/>
              </w:rPr>
              <w:t>40€</w:t>
            </w:r>
          </w:p>
        </w:tc>
      </w:tr>
      <w:tr w:rsidR="00302E4B" w:rsidRPr="00302E4B" w:rsidTr="000F462C">
        <w:tblPrEx>
          <w:tblCellMar>
            <w:top w:w="0" w:type="dxa"/>
            <w:bottom w:w="0" w:type="dxa"/>
          </w:tblCellMar>
        </w:tblPrEx>
        <w:trPr>
          <w:trHeight w:hRule="exact" w:val="269"/>
        </w:trPr>
        <w:tc>
          <w:tcPr>
            <w:tcW w:w="6461" w:type="dxa"/>
            <w:tcBorders>
              <w:top w:val="none" w:sz="0" w:space="0" w:color="000000"/>
              <w:left w:val="none" w:sz="0" w:space="0" w:color="000000"/>
              <w:bottom w:val="none" w:sz="0" w:space="0" w:color="000000"/>
              <w:right w:val="none" w:sz="0" w:space="0" w:color="000000"/>
            </w:tcBorders>
            <w:vAlign w:val="center"/>
          </w:tcPr>
          <w:p w:rsidR="00302E4B" w:rsidRPr="00302E4B" w:rsidRDefault="00302E4B" w:rsidP="00302E4B">
            <w:pPr>
              <w:jc w:val="center"/>
              <w:rPr>
                <w:sz w:val="20"/>
                <w:szCs w:val="20"/>
                <w:lang w:val="fr-FR"/>
              </w:rPr>
            </w:pPr>
            <w:r w:rsidRPr="00302E4B">
              <w:rPr>
                <w:sz w:val="20"/>
                <w:szCs w:val="20"/>
                <w:lang w:val="fr-FR"/>
              </w:rPr>
              <w:t>BOOTS ADULTE ROUGE</w:t>
            </w:r>
          </w:p>
        </w:tc>
        <w:tc>
          <w:tcPr>
            <w:tcW w:w="2939" w:type="dxa"/>
            <w:tcBorders>
              <w:top w:val="none" w:sz="0" w:space="0" w:color="000000"/>
              <w:left w:val="none" w:sz="0" w:space="0" w:color="000000"/>
              <w:bottom w:val="none" w:sz="0" w:space="0" w:color="000000"/>
              <w:right w:val="none" w:sz="0" w:space="0" w:color="000000"/>
            </w:tcBorders>
            <w:vAlign w:val="center"/>
          </w:tcPr>
          <w:p w:rsidR="00302E4B" w:rsidRPr="00302E4B" w:rsidRDefault="00302E4B" w:rsidP="00302E4B">
            <w:pPr>
              <w:jc w:val="center"/>
              <w:rPr>
                <w:sz w:val="20"/>
                <w:szCs w:val="20"/>
                <w:lang w:val="fr-FR"/>
              </w:rPr>
            </w:pPr>
            <w:r w:rsidRPr="00302E4B">
              <w:rPr>
                <w:sz w:val="20"/>
                <w:szCs w:val="20"/>
                <w:lang w:val="fr-FR"/>
              </w:rPr>
              <w:t>45€</w:t>
            </w:r>
          </w:p>
        </w:tc>
      </w:tr>
      <w:tr w:rsidR="00302E4B" w:rsidRPr="00302E4B" w:rsidTr="000F462C">
        <w:tblPrEx>
          <w:tblCellMar>
            <w:top w:w="0" w:type="dxa"/>
            <w:bottom w:w="0" w:type="dxa"/>
          </w:tblCellMar>
        </w:tblPrEx>
        <w:trPr>
          <w:trHeight w:hRule="exact" w:val="294"/>
        </w:trPr>
        <w:tc>
          <w:tcPr>
            <w:tcW w:w="6461" w:type="dxa"/>
            <w:tcBorders>
              <w:top w:val="none" w:sz="0" w:space="0" w:color="000000"/>
              <w:left w:val="none" w:sz="0" w:space="0" w:color="000000"/>
              <w:bottom w:val="none" w:sz="0" w:space="0" w:color="000000"/>
              <w:right w:val="none" w:sz="0" w:space="0" w:color="000000"/>
            </w:tcBorders>
            <w:vAlign w:val="center"/>
          </w:tcPr>
          <w:p w:rsidR="00302E4B" w:rsidRPr="00302E4B" w:rsidRDefault="00302E4B" w:rsidP="00302E4B">
            <w:pPr>
              <w:jc w:val="center"/>
              <w:rPr>
                <w:sz w:val="20"/>
                <w:szCs w:val="20"/>
                <w:lang w:val="fr-FR"/>
              </w:rPr>
            </w:pPr>
            <w:r w:rsidRPr="00302E4B">
              <w:rPr>
                <w:sz w:val="20"/>
                <w:szCs w:val="20"/>
                <w:lang w:val="fr-FR"/>
              </w:rPr>
              <w:t>BOOTS ADULTE NOIR</w:t>
            </w:r>
          </w:p>
        </w:tc>
        <w:tc>
          <w:tcPr>
            <w:tcW w:w="2939" w:type="dxa"/>
            <w:tcBorders>
              <w:top w:val="none" w:sz="0" w:space="0" w:color="000000"/>
              <w:left w:val="none" w:sz="0" w:space="0" w:color="000000"/>
              <w:bottom w:val="none" w:sz="0" w:space="0" w:color="000000"/>
              <w:right w:val="none" w:sz="0" w:space="0" w:color="000000"/>
            </w:tcBorders>
            <w:vAlign w:val="center"/>
          </w:tcPr>
          <w:p w:rsidR="00302E4B" w:rsidRPr="00302E4B" w:rsidRDefault="00302E4B" w:rsidP="00302E4B">
            <w:pPr>
              <w:jc w:val="center"/>
              <w:rPr>
                <w:sz w:val="20"/>
                <w:szCs w:val="20"/>
                <w:lang w:val="fr-FR"/>
              </w:rPr>
            </w:pPr>
            <w:r w:rsidRPr="00302E4B">
              <w:rPr>
                <w:sz w:val="20"/>
                <w:szCs w:val="20"/>
                <w:lang w:val="fr-FR"/>
              </w:rPr>
              <w:t>77€</w:t>
            </w:r>
          </w:p>
        </w:tc>
      </w:tr>
    </w:tbl>
    <w:p w:rsidR="00302E4B" w:rsidRPr="00302E4B" w:rsidRDefault="00302E4B" w:rsidP="00302E4B">
      <w:pPr>
        <w:jc w:val="center"/>
        <w:rPr>
          <w:sz w:val="20"/>
          <w:szCs w:val="20"/>
        </w:rPr>
      </w:pPr>
    </w:p>
    <w:p w:rsidR="00302E4B" w:rsidRPr="00302E4B" w:rsidRDefault="00302E4B" w:rsidP="00302E4B">
      <w:pPr>
        <w:jc w:val="center"/>
        <w:rPr>
          <w:b/>
          <w:sz w:val="20"/>
          <w:szCs w:val="20"/>
          <w:lang w:val="fr-FR"/>
        </w:rPr>
        <w:sectPr w:rsidR="00302E4B" w:rsidRPr="00302E4B">
          <w:pgSz w:w="11904" w:h="16843"/>
          <w:pgMar w:top="600" w:right="1371" w:bottom="2147" w:left="1133" w:header="720" w:footer="720" w:gutter="0"/>
          <w:cols w:space="720"/>
        </w:sectPr>
      </w:pPr>
      <w:r w:rsidRPr="00302E4B">
        <w:rPr>
          <w:b/>
          <w:sz w:val="20"/>
          <w:szCs w:val="20"/>
          <w:lang w:val="fr-FR"/>
        </w:rPr>
        <w:t xml:space="preserve">ET -15% SUR L'ENSEMBLE DU MAGASIN </w:t>
      </w:r>
      <w:proofErr w:type="gramStart"/>
      <w:r w:rsidRPr="00302E4B">
        <w:rPr>
          <w:b/>
          <w:sz w:val="20"/>
          <w:szCs w:val="20"/>
          <w:lang w:val="fr-FR"/>
        </w:rPr>
        <w:t>( SAUF</w:t>
      </w:r>
      <w:proofErr w:type="gramEnd"/>
      <w:r w:rsidRPr="00302E4B">
        <w:rPr>
          <w:b/>
          <w:sz w:val="20"/>
          <w:szCs w:val="20"/>
          <w:lang w:val="fr-FR"/>
        </w:rPr>
        <w:t xml:space="preserve"> OCCASIONS, NON CUM</w:t>
      </w:r>
      <w:r>
        <w:rPr>
          <w:b/>
          <w:sz w:val="20"/>
          <w:szCs w:val="20"/>
          <w:lang w:val="fr-FR"/>
        </w:rPr>
        <w:t>ULABLE AVEC DES OFFRES EN COURS)</w:t>
      </w:r>
    </w:p>
    <w:p w:rsidR="00302E4B" w:rsidRDefault="00302E4B" w:rsidP="00302E4B">
      <w:pPr>
        <w:spacing w:before="7" w:line="250" w:lineRule="exact"/>
        <w:textAlignment w:val="baseline"/>
        <w:rPr>
          <w:rFonts w:ascii="Tahoma" w:eastAsia="Tahoma" w:hAnsi="Tahoma"/>
          <w:b/>
          <w:color w:val="000000"/>
          <w:spacing w:val="-16"/>
          <w:sz w:val="20"/>
          <w:u w:val="single"/>
          <w:lang w:val="fr-FR"/>
        </w:rPr>
      </w:pPr>
      <w:r>
        <w:rPr>
          <w:rFonts w:ascii="Tahoma" w:eastAsia="Tahoma" w:hAnsi="Tahoma"/>
          <w:b/>
          <w:color w:val="000000"/>
          <w:spacing w:val="-16"/>
          <w:sz w:val="20"/>
          <w:u w:val="single"/>
          <w:lang w:val="fr-FR"/>
        </w:rPr>
        <w:lastRenderedPageBreak/>
        <w:t>CONDITIONS GENERALES DE LOCATION SAISON 2014/2015</w:t>
      </w:r>
    </w:p>
    <w:p w:rsidR="00302E4B" w:rsidRDefault="00302E4B" w:rsidP="00302E4B">
      <w:pPr>
        <w:spacing w:before="279" w:line="273" w:lineRule="exact"/>
        <w:textAlignment w:val="baseline"/>
        <w:rPr>
          <w:rFonts w:ascii="Tahoma" w:eastAsia="Tahoma" w:hAnsi="Tahoma"/>
          <w:b/>
          <w:color w:val="000000"/>
          <w:spacing w:val="-11"/>
          <w:sz w:val="20"/>
          <w:lang w:val="fr-FR"/>
        </w:rPr>
      </w:pPr>
      <w:r>
        <w:rPr>
          <w:rFonts w:ascii="Tahoma" w:eastAsia="Tahoma" w:hAnsi="Tahoma"/>
          <w:b/>
          <w:color w:val="000000"/>
          <w:spacing w:val="-11"/>
          <w:sz w:val="20"/>
          <w:lang w:val="fr-FR"/>
        </w:rPr>
        <w:t xml:space="preserve">Pour toutes locations, qu'elles qu'en soit la durée, sont obligatoires </w:t>
      </w:r>
      <w:r>
        <w:rPr>
          <w:rFonts w:ascii="Tahoma" w:eastAsia="Tahoma" w:hAnsi="Tahoma"/>
          <w:color w:val="000000"/>
          <w:spacing w:val="-11"/>
          <w:lang w:val="fr-FR"/>
        </w:rPr>
        <w:t>:</w:t>
      </w:r>
    </w:p>
    <w:p w:rsidR="00302E4B" w:rsidRDefault="00302E4B" w:rsidP="00302E4B">
      <w:pPr>
        <w:spacing w:line="268" w:lineRule="exact"/>
        <w:ind w:left="720"/>
        <w:textAlignment w:val="baseline"/>
        <w:rPr>
          <w:rFonts w:ascii="Tahoma" w:eastAsia="Tahoma" w:hAnsi="Tahoma"/>
          <w:color w:val="000000"/>
          <w:spacing w:val="-6"/>
          <w:lang w:val="fr-FR"/>
        </w:rPr>
      </w:pPr>
      <w:r>
        <w:rPr>
          <w:rFonts w:ascii="Tahoma" w:eastAsia="Tahoma" w:hAnsi="Tahoma"/>
          <w:color w:val="000000"/>
          <w:spacing w:val="-6"/>
          <w:lang w:val="fr-FR"/>
        </w:rPr>
        <w:t xml:space="preserve">- </w:t>
      </w:r>
      <w:r>
        <w:rPr>
          <w:rFonts w:ascii="Tahoma" w:eastAsia="Tahoma" w:hAnsi="Tahoma"/>
          <w:color w:val="000000"/>
          <w:spacing w:val="-6"/>
          <w:sz w:val="18"/>
          <w:lang w:val="fr-FR"/>
        </w:rPr>
        <w:t>Le versement d'une caution par chèque et la présentation d'une pièce d'identité.</w:t>
      </w:r>
    </w:p>
    <w:p w:rsidR="00302E4B" w:rsidRDefault="00302E4B" w:rsidP="00302E4B">
      <w:pPr>
        <w:spacing w:before="4" w:line="227" w:lineRule="exact"/>
        <w:ind w:left="720"/>
        <w:textAlignment w:val="baseline"/>
        <w:rPr>
          <w:rFonts w:ascii="Tahoma" w:eastAsia="Tahoma" w:hAnsi="Tahoma"/>
          <w:color w:val="000000"/>
          <w:spacing w:val="-6"/>
          <w:sz w:val="18"/>
          <w:lang w:val="fr-FR"/>
        </w:rPr>
      </w:pPr>
      <w:r>
        <w:rPr>
          <w:rFonts w:ascii="Tahoma" w:eastAsia="Tahoma" w:hAnsi="Tahoma"/>
          <w:color w:val="000000"/>
          <w:spacing w:val="-6"/>
          <w:sz w:val="18"/>
          <w:lang w:val="fr-FR"/>
        </w:rPr>
        <w:t xml:space="preserve">- La présentation d'un justificatif d'appartenance </w:t>
      </w:r>
      <w:proofErr w:type="gramStart"/>
      <w:r>
        <w:rPr>
          <w:rFonts w:ascii="Tahoma" w:eastAsia="Tahoma" w:hAnsi="Tahoma"/>
          <w:color w:val="000000"/>
          <w:spacing w:val="-6"/>
          <w:sz w:val="18"/>
          <w:lang w:val="fr-FR"/>
        </w:rPr>
        <w:t>( badge</w:t>
      </w:r>
      <w:proofErr w:type="gramEnd"/>
      <w:r>
        <w:rPr>
          <w:rFonts w:ascii="Tahoma" w:eastAsia="Tahoma" w:hAnsi="Tahoma"/>
          <w:color w:val="000000"/>
          <w:spacing w:val="-6"/>
          <w:sz w:val="18"/>
          <w:lang w:val="fr-FR"/>
        </w:rPr>
        <w:t>, dernière fiche de paye, carte de membre ) pour bénéficier des</w:t>
      </w:r>
    </w:p>
    <w:p w:rsidR="00302E4B" w:rsidRDefault="00302E4B" w:rsidP="00302E4B">
      <w:pPr>
        <w:spacing w:after="225" w:line="221" w:lineRule="exact"/>
        <w:textAlignment w:val="baseline"/>
        <w:rPr>
          <w:rFonts w:ascii="Tahoma" w:eastAsia="Tahoma" w:hAnsi="Tahoma"/>
          <w:color w:val="000000"/>
          <w:spacing w:val="-5"/>
          <w:sz w:val="18"/>
          <w:lang w:val="fr-FR"/>
        </w:rPr>
      </w:pPr>
      <w:r>
        <w:rPr>
          <w:rFonts w:ascii="Tahoma" w:eastAsia="Tahoma" w:hAnsi="Tahoma"/>
          <w:color w:val="000000"/>
          <w:spacing w:val="-5"/>
          <w:sz w:val="18"/>
          <w:lang w:val="fr-FR"/>
        </w:rPr>
        <w:t xml:space="preserve">tarifs partenaires </w:t>
      </w:r>
      <w:proofErr w:type="gramStart"/>
      <w:r>
        <w:rPr>
          <w:rFonts w:ascii="Tahoma" w:eastAsia="Tahoma" w:hAnsi="Tahoma"/>
          <w:color w:val="000000"/>
          <w:spacing w:val="-5"/>
          <w:sz w:val="18"/>
          <w:lang w:val="fr-FR"/>
        </w:rPr>
        <w:t>( CE</w:t>
      </w:r>
      <w:proofErr w:type="gramEnd"/>
      <w:r>
        <w:rPr>
          <w:rFonts w:ascii="Tahoma" w:eastAsia="Tahoma" w:hAnsi="Tahoma"/>
          <w:color w:val="000000"/>
          <w:spacing w:val="-5"/>
          <w:sz w:val="18"/>
          <w:lang w:val="fr-FR"/>
        </w:rPr>
        <w:t>, association, ski club)</w:t>
      </w:r>
    </w:p>
    <w:tbl>
      <w:tblPr>
        <w:tblW w:w="0" w:type="auto"/>
        <w:tblInd w:w="3" w:type="dxa"/>
        <w:tblLayout w:type="fixed"/>
        <w:tblCellMar>
          <w:left w:w="0" w:type="dxa"/>
          <w:right w:w="0" w:type="dxa"/>
        </w:tblCellMar>
        <w:tblLook w:val="04A0" w:firstRow="1" w:lastRow="0" w:firstColumn="1" w:lastColumn="0" w:noHBand="0" w:noVBand="1"/>
      </w:tblPr>
      <w:tblGrid>
        <w:gridCol w:w="9720"/>
      </w:tblGrid>
      <w:tr w:rsidR="00302E4B" w:rsidRPr="00302E4B" w:rsidTr="000F462C">
        <w:tblPrEx>
          <w:tblCellMar>
            <w:top w:w="0" w:type="dxa"/>
            <w:bottom w:w="0" w:type="dxa"/>
          </w:tblCellMar>
        </w:tblPrEx>
        <w:trPr>
          <w:trHeight w:hRule="exact" w:val="1978"/>
        </w:trPr>
        <w:tc>
          <w:tcPr>
            <w:tcW w:w="9720" w:type="dxa"/>
            <w:tcBorders>
              <w:top w:val="single" w:sz="2" w:space="0" w:color="000000"/>
              <w:left w:val="single" w:sz="2" w:space="0" w:color="000000"/>
              <w:bottom w:val="single" w:sz="2" w:space="0" w:color="000000"/>
              <w:right w:val="single" w:sz="2" w:space="0" w:color="000000"/>
            </w:tcBorders>
          </w:tcPr>
          <w:p w:rsidR="00302E4B" w:rsidRDefault="00302E4B" w:rsidP="000F462C">
            <w:pPr>
              <w:spacing w:before="43" w:line="273" w:lineRule="exact"/>
              <w:ind w:left="720"/>
              <w:textAlignment w:val="baseline"/>
              <w:rPr>
                <w:rFonts w:ascii="Tahoma" w:eastAsia="Tahoma" w:hAnsi="Tahoma"/>
                <w:color w:val="000000"/>
                <w:spacing w:val="-5"/>
                <w:lang w:val="fr-FR"/>
              </w:rPr>
            </w:pPr>
            <w:r>
              <w:rPr>
                <w:rFonts w:ascii="Tahoma" w:eastAsia="Tahoma" w:hAnsi="Tahoma"/>
                <w:color w:val="000000"/>
                <w:spacing w:val="-5"/>
                <w:lang w:val="fr-FR"/>
              </w:rPr>
              <w:t>-</w:t>
            </w:r>
            <w:r>
              <w:rPr>
                <w:rFonts w:ascii="Tahoma" w:eastAsia="Tahoma" w:hAnsi="Tahoma"/>
                <w:color w:val="000000"/>
                <w:spacing w:val="-5"/>
                <w:sz w:val="18"/>
                <w:lang w:val="fr-FR"/>
              </w:rPr>
              <w:t>Le matériel loué est sous l'entière responsabilité du client dès qu'il en prend la possession.</w:t>
            </w:r>
          </w:p>
          <w:p w:rsidR="00302E4B" w:rsidRDefault="00302E4B" w:rsidP="000F462C">
            <w:pPr>
              <w:spacing w:line="226" w:lineRule="exact"/>
              <w:ind w:left="720"/>
              <w:textAlignment w:val="baseline"/>
              <w:rPr>
                <w:rFonts w:ascii="Tahoma" w:eastAsia="Tahoma" w:hAnsi="Tahoma"/>
                <w:color w:val="000000"/>
                <w:spacing w:val="-7"/>
                <w:sz w:val="18"/>
                <w:lang w:val="fr-FR"/>
              </w:rPr>
            </w:pPr>
            <w:r>
              <w:rPr>
                <w:rFonts w:ascii="Tahoma" w:eastAsia="Tahoma" w:hAnsi="Tahoma"/>
                <w:color w:val="000000"/>
                <w:spacing w:val="-7"/>
                <w:sz w:val="18"/>
                <w:lang w:val="fr-FR"/>
              </w:rPr>
              <w:t>-Tout matériel proposé à la location est reconnu être pris en bon état, et devra être rendu comme tel ainsi qu'en bon état</w:t>
            </w:r>
          </w:p>
          <w:p w:rsidR="00302E4B" w:rsidRDefault="00302E4B" w:rsidP="000F462C">
            <w:pPr>
              <w:spacing w:line="226" w:lineRule="exact"/>
              <w:textAlignment w:val="baseline"/>
              <w:rPr>
                <w:rFonts w:ascii="Tahoma" w:eastAsia="Tahoma" w:hAnsi="Tahoma"/>
                <w:color w:val="000000"/>
                <w:spacing w:val="-7"/>
                <w:sz w:val="18"/>
                <w:lang w:val="fr-FR"/>
              </w:rPr>
            </w:pPr>
            <w:r>
              <w:rPr>
                <w:rFonts w:ascii="Tahoma" w:eastAsia="Tahoma" w:hAnsi="Tahoma"/>
                <w:color w:val="000000"/>
                <w:spacing w:val="-7"/>
                <w:sz w:val="18"/>
                <w:lang w:val="fr-FR"/>
              </w:rPr>
              <w:t>de propreté.</w:t>
            </w:r>
          </w:p>
          <w:p w:rsidR="00302E4B" w:rsidRDefault="00302E4B" w:rsidP="000F462C">
            <w:pPr>
              <w:spacing w:before="8" w:line="227" w:lineRule="exact"/>
              <w:ind w:left="720"/>
              <w:textAlignment w:val="baseline"/>
              <w:rPr>
                <w:rFonts w:ascii="Tahoma" w:eastAsia="Tahoma" w:hAnsi="Tahoma"/>
                <w:color w:val="000000"/>
                <w:spacing w:val="-7"/>
                <w:sz w:val="18"/>
                <w:lang w:val="fr-FR"/>
              </w:rPr>
            </w:pPr>
            <w:r>
              <w:rPr>
                <w:rFonts w:ascii="Tahoma" w:eastAsia="Tahoma" w:hAnsi="Tahoma"/>
                <w:color w:val="000000"/>
                <w:spacing w:val="-7"/>
                <w:sz w:val="18"/>
                <w:lang w:val="fr-FR"/>
              </w:rPr>
              <w:t>-La perte, le vol ou la casse du matériel ne sont pas garantis.</w:t>
            </w:r>
          </w:p>
          <w:p w:rsidR="00302E4B" w:rsidRDefault="00302E4B" w:rsidP="000F462C">
            <w:pPr>
              <w:spacing w:line="219" w:lineRule="exact"/>
              <w:ind w:left="720"/>
              <w:textAlignment w:val="baseline"/>
              <w:rPr>
                <w:rFonts w:ascii="Tahoma" w:eastAsia="Tahoma" w:hAnsi="Tahoma"/>
                <w:color w:val="000000"/>
                <w:spacing w:val="-7"/>
                <w:sz w:val="18"/>
                <w:lang w:val="fr-FR"/>
              </w:rPr>
            </w:pPr>
            <w:r>
              <w:rPr>
                <w:rFonts w:ascii="Tahoma" w:eastAsia="Tahoma" w:hAnsi="Tahoma"/>
                <w:color w:val="000000"/>
                <w:spacing w:val="-7"/>
                <w:sz w:val="18"/>
                <w:lang w:val="fr-FR"/>
              </w:rPr>
              <w:t>-Le matériel étant numéroté, il devra être restitué avec son code barre</w:t>
            </w:r>
          </w:p>
          <w:p w:rsidR="00302E4B" w:rsidRDefault="00302E4B" w:rsidP="000F462C">
            <w:pPr>
              <w:spacing w:before="5" w:line="227" w:lineRule="exact"/>
              <w:ind w:left="720"/>
              <w:textAlignment w:val="baseline"/>
              <w:rPr>
                <w:rFonts w:ascii="Tahoma" w:eastAsia="Tahoma" w:hAnsi="Tahoma"/>
                <w:color w:val="000000"/>
                <w:spacing w:val="-6"/>
                <w:sz w:val="18"/>
                <w:lang w:val="fr-FR"/>
              </w:rPr>
            </w:pPr>
            <w:r>
              <w:rPr>
                <w:rFonts w:ascii="Tahoma" w:eastAsia="Tahoma" w:hAnsi="Tahoma"/>
                <w:color w:val="000000"/>
                <w:spacing w:val="-6"/>
                <w:sz w:val="18"/>
                <w:lang w:val="fr-FR"/>
              </w:rPr>
              <w:t>-Il est interdit d'apposer quelque marque que ce soit au marqueur ou stylo indélébile sur le matériel.</w:t>
            </w:r>
          </w:p>
          <w:p w:rsidR="00302E4B" w:rsidRDefault="00302E4B" w:rsidP="000F462C">
            <w:pPr>
              <w:spacing w:line="226" w:lineRule="exact"/>
              <w:ind w:left="720"/>
              <w:textAlignment w:val="baseline"/>
              <w:rPr>
                <w:rFonts w:ascii="Tahoma" w:eastAsia="Tahoma" w:hAnsi="Tahoma"/>
                <w:color w:val="000000"/>
                <w:spacing w:val="-5"/>
                <w:sz w:val="18"/>
                <w:lang w:val="fr-FR"/>
              </w:rPr>
            </w:pPr>
            <w:r>
              <w:rPr>
                <w:rFonts w:ascii="Tahoma" w:eastAsia="Tahoma" w:hAnsi="Tahoma"/>
                <w:color w:val="000000"/>
                <w:spacing w:val="-5"/>
                <w:sz w:val="18"/>
                <w:lang w:val="fr-FR"/>
              </w:rPr>
              <w:t>-La pose d'étiquettes est autorisée, sous réserve qu'elles soient enlevées, ainsi que les traces de colle, par le client</w:t>
            </w:r>
          </w:p>
          <w:p w:rsidR="00302E4B" w:rsidRDefault="00302E4B" w:rsidP="000F462C">
            <w:pPr>
              <w:spacing w:after="54" w:line="224" w:lineRule="exact"/>
              <w:textAlignment w:val="baseline"/>
              <w:rPr>
                <w:rFonts w:ascii="Tahoma" w:eastAsia="Tahoma" w:hAnsi="Tahoma"/>
                <w:color w:val="000000"/>
                <w:spacing w:val="-6"/>
                <w:sz w:val="18"/>
                <w:lang w:val="fr-FR"/>
              </w:rPr>
            </w:pPr>
            <w:r>
              <w:rPr>
                <w:rFonts w:ascii="Tahoma" w:eastAsia="Tahoma" w:hAnsi="Tahoma"/>
                <w:color w:val="000000"/>
                <w:spacing w:val="-6"/>
                <w:sz w:val="18"/>
                <w:lang w:val="fr-FR"/>
              </w:rPr>
              <w:t>avant la restitution du matériel.</w:t>
            </w:r>
          </w:p>
        </w:tc>
      </w:tr>
    </w:tbl>
    <w:p w:rsidR="00302E4B" w:rsidRPr="00302E4B" w:rsidRDefault="00302E4B" w:rsidP="00302E4B">
      <w:pPr>
        <w:spacing w:after="247" w:line="20" w:lineRule="exact"/>
        <w:rPr>
          <w:lang w:val="fr-FR"/>
        </w:rPr>
      </w:pPr>
    </w:p>
    <w:p w:rsidR="00302E4B" w:rsidRDefault="00302E4B" w:rsidP="00302E4B">
      <w:pPr>
        <w:spacing w:line="224" w:lineRule="exact"/>
        <w:ind w:right="72"/>
        <w:textAlignment w:val="baseline"/>
        <w:rPr>
          <w:rFonts w:ascii="Tahoma" w:eastAsia="Tahoma" w:hAnsi="Tahoma"/>
          <w:color w:val="000000"/>
          <w:spacing w:val="-8"/>
          <w:sz w:val="18"/>
          <w:lang w:val="fr-FR"/>
        </w:rPr>
      </w:pPr>
      <w:r>
        <w:rPr>
          <w:rFonts w:ascii="Tahoma" w:eastAsia="Tahoma" w:hAnsi="Tahoma"/>
          <w:color w:val="000000"/>
          <w:spacing w:val="-8"/>
          <w:sz w:val="18"/>
          <w:lang w:val="fr-FR"/>
        </w:rPr>
        <w:t xml:space="preserve">Les informations demandées au moment de la location, nous permettent de mieux vous connaître. Il est obligatoire de répondre à toutes les questions, sauf s'il est mentionné que la réponse est facultative. Les informations qui vous concernent sont exclusivement destinées au </w:t>
      </w:r>
      <w:proofErr w:type="gramStart"/>
      <w:r>
        <w:rPr>
          <w:rFonts w:ascii="Tahoma" w:eastAsia="Tahoma" w:hAnsi="Tahoma"/>
          <w:color w:val="000000"/>
          <w:spacing w:val="-8"/>
          <w:sz w:val="18"/>
          <w:lang w:val="fr-FR"/>
        </w:rPr>
        <w:t>loueur .</w:t>
      </w:r>
      <w:proofErr w:type="gramEnd"/>
    </w:p>
    <w:p w:rsidR="00302E4B" w:rsidRDefault="00302E4B" w:rsidP="00302E4B">
      <w:pPr>
        <w:spacing w:before="8" w:line="227" w:lineRule="exact"/>
        <w:ind w:right="360"/>
        <w:jc w:val="both"/>
        <w:textAlignment w:val="baseline"/>
        <w:rPr>
          <w:rFonts w:ascii="Tahoma" w:eastAsia="Tahoma" w:hAnsi="Tahoma"/>
          <w:color w:val="000000"/>
          <w:sz w:val="18"/>
          <w:lang w:val="fr-FR"/>
        </w:rPr>
      </w:pPr>
      <w:r>
        <w:rPr>
          <w:rFonts w:ascii="Tahoma" w:eastAsia="Tahoma" w:hAnsi="Tahoma"/>
          <w:color w:val="000000"/>
          <w:sz w:val="18"/>
          <w:lang w:val="fr-FR"/>
        </w:rPr>
        <w:t>Vous disposez d'un droit d'</w:t>
      </w:r>
      <w:proofErr w:type="spellStart"/>
      <w:r>
        <w:rPr>
          <w:rFonts w:ascii="Tahoma" w:eastAsia="Tahoma" w:hAnsi="Tahoma"/>
          <w:color w:val="000000"/>
          <w:sz w:val="18"/>
          <w:lang w:val="fr-FR"/>
        </w:rPr>
        <w:t>accès</w:t>
      </w:r>
      <w:proofErr w:type="gramStart"/>
      <w:r>
        <w:rPr>
          <w:rFonts w:ascii="Tahoma" w:eastAsia="Tahoma" w:hAnsi="Tahoma"/>
          <w:color w:val="000000"/>
          <w:sz w:val="18"/>
          <w:lang w:val="fr-FR"/>
        </w:rPr>
        <w:t>,de</w:t>
      </w:r>
      <w:proofErr w:type="spellEnd"/>
      <w:proofErr w:type="gramEnd"/>
      <w:r>
        <w:rPr>
          <w:rFonts w:ascii="Tahoma" w:eastAsia="Tahoma" w:hAnsi="Tahoma"/>
          <w:color w:val="000000"/>
          <w:sz w:val="18"/>
          <w:lang w:val="fr-FR"/>
        </w:rPr>
        <w:t xml:space="preserve"> </w:t>
      </w:r>
      <w:proofErr w:type="spellStart"/>
      <w:r>
        <w:rPr>
          <w:rFonts w:ascii="Tahoma" w:eastAsia="Tahoma" w:hAnsi="Tahoma"/>
          <w:color w:val="000000"/>
          <w:sz w:val="18"/>
          <w:lang w:val="fr-FR"/>
        </w:rPr>
        <w:t>modification,de</w:t>
      </w:r>
      <w:proofErr w:type="spellEnd"/>
      <w:r>
        <w:rPr>
          <w:rFonts w:ascii="Tahoma" w:eastAsia="Tahoma" w:hAnsi="Tahoma"/>
          <w:color w:val="000000"/>
          <w:sz w:val="18"/>
          <w:lang w:val="fr-FR"/>
        </w:rPr>
        <w:t xml:space="preserve"> rectification ou de suppression des données qui vous concernent (art 34 du code de l'informatique et libertés » du 6 janvier 1978). Pour l'exercer, adressez-vous au loueur.</w:t>
      </w:r>
    </w:p>
    <w:p w:rsidR="00302E4B" w:rsidRPr="00302E4B" w:rsidRDefault="00302E4B" w:rsidP="00302E4B">
      <w:pPr>
        <w:spacing w:line="273" w:lineRule="exact"/>
        <w:textAlignment w:val="baseline"/>
        <w:rPr>
          <w:rFonts w:ascii="Tahoma" w:eastAsia="Tahoma" w:hAnsi="Tahoma"/>
          <w:color w:val="000000"/>
          <w:spacing w:val="-19"/>
          <w:sz w:val="20"/>
          <w:szCs w:val="20"/>
          <w:lang w:val="fr-FR"/>
        </w:rPr>
      </w:pPr>
      <w:r w:rsidRPr="00302E4B">
        <w:rPr>
          <w:rFonts w:ascii="Tahoma" w:eastAsia="Tahoma" w:hAnsi="Tahoma"/>
          <w:color w:val="000000"/>
          <w:spacing w:val="-19"/>
          <w:sz w:val="20"/>
          <w:szCs w:val="20"/>
          <w:lang w:val="fr-FR"/>
        </w:rPr>
        <w:t>RESTITUTION DU MATERIEL :</w:t>
      </w:r>
    </w:p>
    <w:p w:rsidR="00302E4B" w:rsidRDefault="00302E4B" w:rsidP="00302E4B">
      <w:pPr>
        <w:spacing w:line="227" w:lineRule="exact"/>
        <w:ind w:right="648"/>
        <w:textAlignment w:val="baseline"/>
        <w:rPr>
          <w:rFonts w:ascii="Tahoma" w:eastAsia="Tahoma" w:hAnsi="Tahoma"/>
          <w:color w:val="000000"/>
          <w:spacing w:val="-8"/>
          <w:sz w:val="18"/>
          <w:lang w:val="fr-FR"/>
        </w:rPr>
      </w:pPr>
      <w:r>
        <w:rPr>
          <w:rFonts w:ascii="Tahoma" w:eastAsia="Tahoma" w:hAnsi="Tahoma"/>
          <w:color w:val="000000"/>
          <w:spacing w:val="-8"/>
          <w:sz w:val="18"/>
          <w:lang w:val="fr-FR"/>
        </w:rPr>
        <w:t>Le matériel loué devra être restitué à la date inscrite sur le bon de location. En cas de retard chaque jour supplémentaire sera facturée. En ce qui concerne la location saison la restitution se fera impérativement le 30 avril au plus tard.</w:t>
      </w:r>
    </w:p>
    <w:p w:rsidR="00302E4B" w:rsidRDefault="00302E4B" w:rsidP="00302E4B">
      <w:pPr>
        <w:spacing w:before="226" w:line="227" w:lineRule="exact"/>
        <w:ind w:right="216"/>
        <w:jc w:val="both"/>
        <w:textAlignment w:val="baseline"/>
        <w:rPr>
          <w:rFonts w:ascii="Tahoma" w:eastAsia="Tahoma" w:hAnsi="Tahoma"/>
          <w:color w:val="000000"/>
          <w:sz w:val="18"/>
          <w:lang w:val="fr-FR"/>
        </w:rPr>
      </w:pPr>
      <w:r>
        <w:rPr>
          <w:rFonts w:ascii="Tahoma" w:eastAsia="Tahoma" w:hAnsi="Tahoma"/>
          <w:color w:val="000000"/>
          <w:sz w:val="18"/>
          <w:lang w:val="fr-FR"/>
        </w:rPr>
        <w:t>Toute dégradation anormale du matériel donnera lieu, en plus du coup de la location, au paiement des frais de remise en état dans la limite maximale de la valeur à l'état neuf du matériel.</w:t>
      </w:r>
    </w:p>
    <w:p w:rsidR="00302E4B" w:rsidRDefault="00302E4B" w:rsidP="00302E4B">
      <w:pPr>
        <w:spacing w:before="8" w:after="268" w:line="227" w:lineRule="exact"/>
        <w:ind w:right="216"/>
        <w:jc w:val="both"/>
        <w:textAlignment w:val="baseline"/>
        <w:rPr>
          <w:rFonts w:ascii="Tahoma" w:eastAsia="Tahoma" w:hAnsi="Tahoma"/>
          <w:color w:val="000000"/>
          <w:spacing w:val="-8"/>
          <w:sz w:val="18"/>
          <w:lang w:val="fr-FR"/>
        </w:rPr>
      </w:pPr>
      <w:r>
        <w:rPr>
          <w:rFonts w:ascii="Tahoma" w:eastAsia="Tahoma" w:hAnsi="Tahoma"/>
          <w:color w:val="000000"/>
          <w:spacing w:val="-8"/>
          <w:sz w:val="18"/>
          <w:lang w:val="fr-FR"/>
        </w:rPr>
        <w:t xml:space="preserve">La casse, la pose de marques indélébiles et la non restitution du matériel, qu'elle qu'en soit le </w:t>
      </w:r>
      <w:proofErr w:type="gramStart"/>
      <w:r>
        <w:rPr>
          <w:rFonts w:ascii="Tahoma" w:eastAsia="Tahoma" w:hAnsi="Tahoma"/>
          <w:color w:val="000000"/>
          <w:spacing w:val="-8"/>
          <w:sz w:val="18"/>
          <w:lang w:val="fr-FR"/>
        </w:rPr>
        <w:t>motif(</w:t>
      </w:r>
      <w:proofErr w:type="gramEnd"/>
      <w:r>
        <w:rPr>
          <w:rFonts w:ascii="Tahoma" w:eastAsia="Tahoma" w:hAnsi="Tahoma"/>
          <w:color w:val="000000"/>
          <w:spacing w:val="-8"/>
          <w:sz w:val="18"/>
          <w:lang w:val="fr-FR"/>
        </w:rPr>
        <w:t xml:space="preserve"> perte, vol, etc.) donnera lieu, en plus du coût de la location, à la facturation au client de la valeur intégrale à l'état neuf du matériel au prix de vente public</w:t>
      </w:r>
    </w:p>
    <w:tbl>
      <w:tblPr>
        <w:tblW w:w="0" w:type="auto"/>
        <w:tblInd w:w="5" w:type="dxa"/>
        <w:tblLayout w:type="fixed"/>
        <w:tblCellMar>
          <w:left w:w="0" w:type="dxa"/>
          <w:right w:w="0" w:type="dxa"/>
        </w:tblCellMar>
        <w:tblLook w:val="04A0" w:firstRow="1" w:lastRow="0" w:firstColumn="1" w:lastColumn="0" w:noHBand="0" w:noVBand="1"/>
      </w:tblPr>
      <w:tblGrid>
        <w:gridCol w:w="2410"/>
        <w:gridCol w:w="2409"/>
        <w:gridCol w:w="2410"/>
        <w:gridCol w:w="2409"/>
      </w:tblGrid>
      <w:tr w:rsidR="00302E4B" w:rsidTr="000F462C">
        <w:tblPrEx>
          <w:tblCellMar>
            <w:top w:w="0" w:type="dxa"/>
            <w:bottom w:w="0" w:type="dxa"/>
          </w:tblCellMar>
        </w:tblPrEx>
        <w:trPr>
          <w:trHeight w:hRule="exact" w:val="341"/>
        </w:trPr>
        <w:tc>
          <w:tcPr>
            <w:tcW w:w="2410" w:type="dxa"/>
            <w:tcBorders>
              <w:top w:val="none" w:sz="0" w:space="0" w:color="000000"/>
              <w:left w:val="single" w:sz="2" w:space="0" w:color="000000"/>
              <w:bottom w:val="single" w:sz="2" w:space="0" w:color="000000"/>
              <w:right w:val="single" w:sz="2" w:space="0" w:color="000000"/>
            </w:tcBorders>
            <w:vAlign w:val="center"/>
          </w:tcPr>
          <w:p w:rsidR="00302E4B" w:rsidRDefault="00302E4B" w:rsidP="000F462C">
            <w:pPr>
              <w:spacing w:before="50" w:after="54" w:line="227" w:lineRule="exact"/>
              <w:jc w:val="center"/>
              <w:textAlignment w:val="baseline"/>
              <w:rPr>
                <w:rFonts w:ascii="Tahoma" w:eastAsia="Tahoma" w:hAnsi="Tahoma"/>
                <w:color w:val="000000"/>
                <w:sz w:val="18"/>
                <w:lang w:val="fr-FR"/>
              </w:rPr>
            </w:pPr>
            <w:r>
              <w:rPr>
                <w:rFonts w:ascii="Tahoma" w:eastAsia="Tahoma" w:hAnsi="Tahoma"/>
                <w:color w:val="000000"/>
                <w:sz w:val="18"/>
                <w:lang w:val="fr-FR"/>
              </w:rPr>
              <w:t>Bâtons</w:t>
            </w:r>
          </w:p>
        </w:tc>
        <w:tc>
          <w:tcPr>
            <w:tcW w:w="2409" w:type="dxa"/>
            <w:tcBorders>
              <w:top w:val="none" w:sz="0" w:space="0" w:color="000000"/>
              <w:left w:val="single" w:sz="2" w:space="0" w:color="000000"/>
              <w:bottom w:val="single" w:sz="2" w:space="0" w:color="000000"/>
              <w:right w:val="single" w:sz="2" w:space="0" w:color="000000"/>
            </w:tcBorders>
            <w:vAlign w:val="center"/>
          </w:tcPr>
          <w:p w:rsidR="00302E4B" w:rsidRDefault="00302E4B" w:rsidP="000F462C">
            <w:pPr>
              <w:tabs>
                <w:tab w:val="decimal" w:pos="1152"/>
              </w:tabs>
              <w:spacing w:before="67" w:after="37" w:line="227" w:lineRule="exact"/>
              <w:textAlignment w:val="baseline"/>
              <w:rPr>
                <w:rFonts w:ascii="Tahoma" w:eastAsia="Tahoma" w:hAnsi="Tahoma"/>
                <w:color w:val="000000"/>
                <w:sz w:val="18"/>
                <w:lang w:val="fr-FR"/>
              </w:rPr>
            </w:pPr>
            <w:r>
              <w:rPr>
                <w:rFonts w:ascii="Tahoma" w:eastAsia="Tahoma" w:hAnsi="Tahoma"/>
                <w:color w:val="000000"/>
                <w:sz w:val="18"/>
                <w:lang w:val="fr-FR"/>
              </w:rPr>
              <w:t xml:space="preserve">19,00 </w:t>
            </w:r>
            <w:r>
              <w:rPr>
                <w:rFonts w:ascii="Arial" w:eastAsia="Arial" w:hAnsi="Arial"/>
                <w:color w:val="000000"/>
                <w:sz w:val="20"/>
                <w:lang w:val="fr-FR"/>
              </w:rPr>
              <w:t>€</w:t>
            </w:r>
          </w:p>
        </w:tc>
        <w:tc>
          <w:tcPr>
            <w:tcW w:w="2410" w:type="dxa"/>
            <w:tcBorders>
              <w:top w:val="none" w:sz="0" w:space="0" w:color="000000"/>
              <w:left w:val="single" w:sz="2" w:space="0" w:color="000000"/>
              <w:bottom w:val="single" w:sz="2" w:space="0" w:color="000000"/>
              <w:right w:val="single" w:sz="2" w:space="0" w:color="000000"/>
            </w:tcBorders>
            <w:vAlign w:val="center"/>
          </w:tcPr>
          <w:p w:rsidR="00302E4B" w:rsidRDefault="00302E4B" w:rsidP="000F462C">
            <w:pPr>
              <w:spacing w:before="50" w:after="54" w:line="227" w:lineRule="exact"/>
              <w:jc w:val="center"/>
              <w:textAlignment w:val="baseline"/>
              <w:rPr>
                <w:rFonts w:ascii="Tahoma" w:eastAsia="Tahoma" w:hAnsi="Tahoma"/>
                <w:color w:val="000000"/>
                <w:sz w:val="18"/>
                <w:lang w:val="fr-FR"/>
              </w:rPr>
            </w:pPr>
            <w:r>
              <w:rPr>
                <w:rFonts w:ascii="Tahoma" w:eastAsia="Tahoma" w:hAnsi="Tahoma"/>
                <w:color w:val="000000"/>
                <w:sz w:val="18"/>
                <w:lang w:val="fr-FR"/>
              </w:rPr>
              <w:t>Chaussures Adultes loisir</w:t>
            </w:r>
          </w:p>
        </w:tc>
        <w:tc>
          <w:tcPr>
            <w:tcW w:w="2409" w:type="dxa"/>
            <w:tcBorders>
              <w:top w:val="none" w:sz="0" w:space="0" w:color="000000"/>
              <w:left w:val="single" w:sz="2" w:space="0" w:color="000000"/>
              <w:bottom w:val="single" w:sz="2" w:space="0" w:color="000000"/>
              <w:right w:val="single" w:sz="2" w:space="0" w:color="000000"/>
            </w:tcBorders>
            <w:vAlign w:val="center"/>
          </w:tcPr>
          <w:p w:rsidR="00302E4B" w:rsidRDefault="00302E4B" w:rsidP="000F462C">
            <w:pPr>
              <w:tabs>
                <w:tab w:val="decimal" w:pos="1152"/>
              </w:tabs>
              <w:spacing w:before="67" w:after="37" w:line="227" w:lineRule="exact"/>
              <w:textAlignment w:val="baseline"/>
              <w:rPr>
                <w:rFonts w:ascii="Tahoma" w:eastAsia="Tahoma" w:hAnsi="Tahoma"/>
                <w:color w:val="000000"/>
                <w:sz w:val="18"/>
                <w:lang w:val="fr-FR"/>
              </w:rPr>
            </w:pPr>
            <w:r>
              <w:rPr>
                <w:rFonts w:ascii="Tahoma" w:eastAsia="Tahoma" w:hAnsi="Tahoma"/>
                <w:color w:val="000000"/>
                <w:sz w:val="18"/>
                <w:lang w:val="fr-FR"/>
              </w:rPr>
              <w:t xml:space="preserve">159,99 </w:t>
            </w:r>
            <w:r>
              <w:rPr>
                <w:rFonts w:ascii="Arial" w:eastAsia="Arial" w:hAnsi="Arial"/>
                <w:color w:val="000000"/>
                <w:sz w:val="20"/>
                <w:lang w:val="fr-FR"/>
              </w:rPr>
              <w:t>€</w:t>
            </w:r>
          </w:p>
        </w:tc>
      </w:tr>
      <w:tr w:rsidR="00302E4B" w:rsidTr="000F462C">
        <w:tblPrEx>
          <w:tblCellMar>
            <w:top w:w="0" w:type="dxa"/>
            <w:bottom w:w="0" w:type="dxa"/>
          </w:tblCellMar>
        </w:tblPrEx>
        <w:trPr>
          <w:trHeight w:hRule="exact" w:val="566"/>
        </w:trPr>
        <w:tc>
          <w:tcPr>
            <w:tcW w:w="2410" w:type="dxa"/>
            <w:tcBorders>
              <w:top w:val="single" w:sz="2" w:space="0" w:color="000000"/>
              <w:left w:val="single" w:sz="2" w:space="0" w:color="000000"/>
              <w:bottom w:val="single" w:sz="2" w:space="0" w:color="000000"/>
              <w:right w:val="single" w:sz="2" w:space="0" w:color="000000"/>
            </w:tcBorders>
          </w:tcPr>
          <w:p w:rsidR="00302E4B" w:rsidRDefault="00302E4B" w:rsidP="000F462C">
            <w:pPr>
              <w:spacing w:before="56" w:after="283" w:line="227" w:lineRule="exact"/>
              <w:jc w:val="center"/>
              <w:textAlignment w:val="baseline"/>
              <w:rPr>
                <w:rFonts w:ascii="Tahoma" w:eastAsia="Tahoma" w:hAnsi="Tahoma"/>
                <w:color w:val="000000"/>
                <w:sz w:val="18"/>
                <w:lang w:val="fr-FR"/>
              </w:rPr>
            </w:pPr>
            <w:r>
              <w:rPr>
                <w:rFonts w:ascii="Tahoma" w:eastAsia="Tahoma" w:hAnsi="Tahoma"/>
                <w:color w:val="000000"/>
                <w:sz w:val="18"/>
                <w:lang w:val="fr-FR"/>
              </w:rPr>
              <w:t>Skis baby</w:t>
            </w:r>
          </w:p>
        </w:tc>
        <w:tc>
          <w:tcPr>
            <w:tcW w:w="2409" w:type="dxa"/>
            <w:tcBorders>
              <w:top w:val="single" w:sz="2" w:space="0" w:color="000000"/>
              <w:left w:val="single" w:sz="2" w:space="0" w:color="000000"/>
              <w:bottom w:val="single" w:sz="2" w:space="0" w:color="000000"/>
              <w:right w:val="single" w:sz="2" w:space="0" w:color="000000"/>
            </w:tcBorders>
          </w:tcPr>
          <w:p w:rsidR="00302E4B" w:rsidRDefault="00302E4B" w:rsidP="000F462C">
            <w:pPr>
              <w:tabs>
                <w:tab w:val="decimal" w:pos="1152"/>
              </w:tabs>
              <w:spacing w:before="66" w:after="273" w:line="227" w:lineRule="exact"/>
              <w:textAlignment w:val="baseline"/>
              <w:rPr>
                <w:rFonts w:ascii="Tahoma" w:eastAsia="Tahoma" w:hAnsi="Tahoma"/>
                <w:color w:val="000000"/>
                <w:sz w:val="18"/>
                <w:lang w:val="fr-FR"/>
              </w:rPr>
            </w:pPr>
            <w:r>
              <w:rPr>
                <w:rFonts w:ascii="Tahoma" w:eastAsia="Tahoma" w:hAnsi="Tahoma"/>
                <w:color w:val="000000"/>
                <w:sz w:val="18"/>
                <w:lang w:val="fr-FR"/>
              </w:rPr>
              <w:t xml:space="preserve">129,99 </w:t>
            </w:r>
            <w:r>
              <w:rPr>
                <w:rFonts w:ascii="Arial" w:eastAsia="Arial" w:hAnsi="Arial"/>
                <w:color w:val="000000"/>
                <w:sz w:val="20"/>
                <w:lang w:val="fr-FR"/>
              </w:rPr>
              <w:t>€</w:t>
            </w:r>
          </w:p>
        </w:tc>
        <w:tc>
          <w:tcPr>
            <w:tcW w:w="2410" w:type="dxa"/>
            <w:tcBorders>
              <w:top w:val="single" w:sz="2" w:space="0" w:color="000000"/>
              <w:left w:val="single" w:sz="2" w:space="0" w:color="000000"/>
              <w:bottom w:val="single" w:sz="2" w:space="0" w:color="000000"/>
              <w:right w:val="single" w:sz="2" w:space="0" w:color="000000"/>
            </w:tcBorders>
          </w:tcPr>
          <w:p w:rsidR="00302E4B" w:rsidRDefault="00302E4B" w:rsidP="000F462C">
            <w:pPr>
              <w:spacing w:before="48" w:after="64" w:line="227" w:lineRule="exact"/>
              <w:jc w:val="center"/>
              <w:textAlignment w:val="baseline"/>
              <w:rPr>
                <w:rFonts w:ascii="Tahoma" w:eastAsia="Tahoma" w:hAnsi="Tahoma"/>
                <w:color w:val="000000"/>
                <w:sz w:val="18"/>
                <w:lang w:val="fr-FR"/>
              </w:rPr>
            </w:pPr>
            <w:r>
              <w:rPr>
                <w:rFonts w:ascii="Tahoma" w:eastAsia="Tahoma" w:hAnsi="Tahoma"/>
                <w:color w:val="000000"/>
                <w:sz w:val="18"/>
                <w:lang w:val="fr-FR"/>
              </w:rPr>
              <w:t xml:space="preserve">Chaussures Adultes </w:t>
            </w:r>
            <w:r>
              <w:rPr>
                <w:rFonts w:ascii="Tahoma" w:eastAsia="Tahoma" w:hAnsi="Tahoma"/>
                <w:color w:val="000000"/>
                <w:sz w:val="18"/>
                <w:lang w:val="fr-FR"/>
              </w:rPr>
              <w:br/>
              <w:t>Performances</w:t>
            </w:r>
          </w:p>
        </w:tc>
        <w:tc>
          <w:tcPr>
            <w:tcW w:w="2409" w:type="dxa"/>
            <w:tcBorders>
              <w:top w:val="single" w:sz="2" w:space="0" w:color="000000"/>
              <w:left w:val="single" w:sz="2" w:space="0" w:color="000000"/>
              <w:bottom w:val="single" w:sz="2" w:space="0" w:color="000000"/>
              <w:right w:val="single" w:sz="2" w:space="0" w:color="000000"/>
            </w:tcBorders>
          </w:tcPr>
          <w:p w:rsidR="00302E4B" w:rsidRDefault="00302E4B" w:rsidP="000F462C">
            <w:pPr>
              <w:tabs>
                <w:tab w:val="decimal" w:pos="1152"/>
              </w:tabs>
              <w:spacing w:before="66" w:after="273" w:line="227" w:lineRule="exact"/>
              <w:textAlignment w:val="baseline"/>
              <w:rPr>
                <w:rFonts w:ascii="Tahoma" w:eastAsia="Tahoma" w:hAnsi="Tahoma"/>
                <w:color w:val="000000"/>
                <w:sz w:val="18"/>
                <w:lang w:val="fr-FR"/>
              </w:rPr>
            </w:pPr>
            <w:r>
              <w:rPr>
                <w:rFonts w:ascii="Tahoma" w:eastAsia="Tahoma" w:hAnsi="Tahoma"/>
                <w:color w:val="000000"/>
                <w:sz w:val="18"/>
                <w:lang w:val="fr-FR"/>
              </w:rPr>
              <w:t xml:space="preserve">229,99 </w:t>
            </w:r>
            <w:r>
              <w:rPr>
                <w:rFonts w:ascii="Arial" w:eastAsia="Arial" w:hAnsi="Arial"/>
                <w:color w:val="000000"/>
                <w:sz w:val="20"/>
                <w:lang w:val="fr-FR"/>
              </w:rPr>
              <w:t>€</w:t>
            </w:r>
          </w:p>
        </w:tc>
      </w:tr>
      <w:tr w:rsidR="00302E4B" w:rsidTr="000F462C">
        <w:tblPrEx>
          <w:tblCellMar>
            <w:top w:w="0" w:type="dxa"/>
            <w:bottom w:w="0" w:type="dxa"/>
          </w:tblCellMar>
        </w:tblPrEx>
        <w:trPr>
          <w:trHeight w:hRule="exact" w:val="341"/>
        </w:trPr>
        <w:tc>
          <w:tcPr>
            <w:tcW w:w="2410" w:type="dxa"/>
            <w:tcBorders>
              <w:top w:val="single" w:sz="2" w:space="0" w:color="000000"/>
              <w:left w:val="single" w:sz="2" w:space="0" w:color="000000"/>
              <w:bottom w:val="single" w:sz="2" w:space="0" w:color="000000"/>
              <w:right w:val="single" w:sz="2" w:space="0" w:color="000000"/>
            </w:tcBorders>
            <w:vAlign w:val="center"/>
          </w:tcPr>
          <w:p w:rsidR="00302E4B" w:rsidRDefault="00302E4B" w:rsidP="000F462C">
            <w:pPr>
              <w:spacing w:before="45" w:after="59" w:line="227" w:lineRule="exact"/>
              <w:jc w:val="center"/>
              <w:textAlignment w:val="baseline"/>
              <w:rPr>
                <w:rFonts w:ascii="Tahoma" w:eastAsia="Tahoma" w:hAnsi="Tahoma"/>
                <w:color w:val="000000"/>
                <w:sz w:val="18"/>
                <w:lang w:val="fr-FR"/>
              </w:rPr>
            </w:pPr>
            <w:r>
              <w:rPr>
                <w:rFonts w:ascii="Tahoma" w:eastAsia="Tahoma" w:hAnsi="Tahoma"/>
                <w:color w:val="000000"/>
                <w:sz w:val="18"/>
                <w:lang w:val="fr-FR"/>
              </w:rPr>
              <w:t>Skis Junior loisir</w:t>
            </w:r>
          </w:p>
        </w:tc>
        <w:tc>
          <w:tcPr>
            <w:tcW w:w="2409" w:type="dxa"/>
            <w:tcBorders>
              <w:top w:val="single" w:sz="2" w:space="0" w:color="000000"/>
              <w:left w:val="single" w:sz="2" w:space="0" w:color="000000"/>
              <w:bottom w:val="single" w:sz="2" w:space="0" w:color="000000"/>
              <w:right w:val="single" w:sz="2" w:space="0" w:color="000000"/>
            </w:tcBorders>
            <w:vAlign w:val="center"/>
          </w:tcPr>
          <w:p w:rsidR="00302E4B" w:rsidRDefault="00302E4B" w:rsidP="000F462C">
            <w:pPr>
              <w:tabs>
                <w:tab w:val="decimal" w:pos="1152"/>
              </w:tabs>
              <w:spacing w:before="62" w:after="42" w:line="227" w:lineRule="exact"/>
              <w:textAlignment w:val="baseline"/>
              <w:rPr>
                <w:rFonts w:ascii="Tahoma" w:eastAsia="Tahoma" w:hAnsi="Tahoma"/>
                <w:color w:val="000000"/>
                <w:sz w:val="18"/>
                <w:lang w:val="fr-FR"/>
              </w:rPr>
            </w:pPr>
            <w:r>
              <w:rPr>
                <w:rFonts w:ascii="Tahoma" w:eastAsia="Tahoma" w:hAnsi="Tahoma"/>
                <w:color w:val="000000"/>
                <w:sz w:val="18"/>
                <w:lang w:val="fr-FR"/>
              </w:rPr>
              <w:t xml:space="preserve">179,99 </w:t>
            </w:r>
            <w:r>
              <w:rPr>
                <w:rFonts w:ascii="Arial" w:eastAsia="Arial" w:hAnsi="Arial"/>
                <w:color w:val="000000"/>
                <w:sz w:val="20"/>
                <w:lang w:val="fr-FR"/>
              </w:rPr>
              <w:t>€</w:t>
            </w:r>
          </w:p>
        </w:tc>
        <w:tc>
          <w:tcPr>
            <w:tcW w:w="2410" w:type="dxa"/>
            <w:tcBorders>
              <w:top w:val="single" w:sz="2" w:space="0" w:color="000000"/>
              <w:left w:val="single" w:sz="2" w:space="0" w:color="000000"/>
              <w:bottom w:val="single" w:sz="2" w:space="0" w:color="000000"/>
              <w:right w:val="single" w:sz="2" w:space="0" w:color="000000"/>
            </w:tcBorders>
            <w:vAlign w:val="center"/>
          </w:tcPr>
          <w:p w:rsidR="00302E4B" w:rsidRDefault="00302E4B" w:rsidP="000F462C">
            <w:pPr>
              <w:spacing w:before="45" w:after="59" w:line="227" w:lineRule="exact"/>
              <w:jc w:val="center"/>
              <w:textAlignment w:val="baseline"/>
              <w:rPr>
                <w:rFonts w:ascii="Tahoma" w:eastAsia="Tahoma" w:hAnsi="Tahoma"/>
                <w:color w:val="000000"/>
                <w:sz w:val="18"/>
                <w:lang w:val="fr-FR"/>
              </w:rPr>
            </w:pPr>
            <w:r>
              <w:rPr>
                <w:rFonts w:ascii="Tahoma" w:eastAsia="Tahoma" w:hAnsi="Tahoma"/>
                <w:color w:val="000000"/>
                <w:sz w:val="18"/>
                <w:lang w:val="fr-FR"/>
              </w:rPr>
              <w:t>Snowboard Junior</w:t>
            </w:r>
          </w:p>
        </w:tc>
        <w:tc>
          <w:tcPr>
            <w:tcW w:w="2409" w:type="dxa"/>
            <w:tcBorders>
              <w:top w:val="single" w:sz="2" w:space="0" w:color="000000"/>
              <w:left w:val="single" w:sz="2" w:space="0" w:color="000000"/>
              <w:bottom w:val="single" w:sz="2" w:space="0" w:color="000000"/>
              <w:right w:val="single" w:sz="2" w:space="0" w:color="000000"/>
            </w:tcBorders>
            <w:vAlign w:val="center"/>
          </w:tcPr>
          <w:p w:rsidR="00302E4B" w:rsidRDefault="00302E4B" w:rsidP="000F462C">
            <w:pPr>
              <w:tabs>
                <w:tab w:val="decimal" w:pos="1152"/>
              </w:tabs>
              <w:spacing w:before="62" w:after="42" w:line="227" w:lineRule="exact"/>
              <w:textAlignment w:val="baseline"/>
              <w:rPr>
                <w:rFonts w:ascii="Tahoma" w:eastAsia="Tahoma" w:hAnsi="Tahoma"/>
                <w:color w:val="000000"/>
                <w:sz w:val="18"/>
                <w:lang w:val="fr-FR"/>
              </w:rPr>
            </w:pPr>
            <w:r>
              <w:rPr>
                <w:rFonts w:ascii="Tahoma" w:eastAsia="Tahoma" w:hAnsi="Tahoma"/>
                <w:color w:val="000000"/>
                <w:sz w:val="18"/>
                <w:lang w:val="fr-FR"/>
              </w:rPr>
              <w:t xml:space="preserve">299,99 </w:t>
            </w:r>
            <w:r>
              <w:rPr>
                <w:rFonts w:ascii="Arial" w:eastAsia="Arial" w:hAnsi="Arial"/>
                <w:color w:val="000000"/>
                <w:sz w:val="20"/>
                <w:lang w:val="fr-FR"/>
              </w:rPr>
              <w:t>€</w:t>
            </w:r>
          </w:p>
        </w:tc>
      </w:tr>
      <w:tr w:rsidR="00302E4B" w:rsidTr="000F462C">
        <w:tblPrEx>
          <w:tblCellMar>
            <w:top w:w="0" w:type="dxa"/>
            <w:bottom w:w="0" w:type="dxa"/>
          </w:tblCellMar>
        </w:tblPrEx>
        <w:trPr>
          <w:trHeight w:hRule="exact" w:val="336"/>
        </w:trPr>
        <w:tc>
          <w:tcPr>
            <w:tcW w:w="2410" w:type="dxa"/>
            <w:tcBorders>
              <w:top w:val="single" w:sz="2" w:space="0" w:color="000000"/>
              <w:left w:val="single" w:sz="2" w:space="0" w:color="000000"/>
              <w:bottom w:val="single" w:sz="2" w:space="0" w:color="000000"/>
              <w:right w:val="single" w:sz="2" w:space="0" w:color="000000"/>
            </w:tcBorders>
            <w:vAlign w:val="center"/>
          </w:tcPr>
          <w:p w:rsidR="00302E4B" w:rsidRDefault="00302E4B" w:rsidP="000F462C">
            <w:pPr>
              <w:spacing w:before="51" w:after="57" w:line="227" w:lineRule="exact"/>
              <w:jc w:val="center"/>
              <w:textAlignment w:val="baseline"/>
              <w:rPr>
                <w:rFonts w:ascii="Tahoma" w:eastAsia="Tahoma" w:hAnsi="Tahoma"/>
                <w:color w:val="000000"/>
                <w:sz w:val="18"/>
                <w:lang w:val="fr-FR"/>
              </w:rPr>
            </w:pPr>
            <w:r>
              <w:rPr>
                <w:rFonts w:ascii="Tahoma" w:eastAsia="Tahoma" w:hAnsi="Tahoma"/>
                <w:color w:val="000000"/>
                <w:sz w:val="18"/>
                <w:lang w:val="fr-FR"/>
              </w:rPr>
              <w:t>Skis junior performance</w:t>
            </w:r>
          </w:p>
        </w:tc>
        <w:tc>
          <w:tcPr>
            <w:tcW w:w="2409" w:type="dxa"/>
            <w:tcBorders>
              <w:top w:val="single" w:sz="2" w:space="0" w:color="000000"/>
              <w:left w:val="single" w:sz="2" w:space="0" w:color="000000"/>
              <w:bottom w:val="single" w:sz="2" w:space="0" w:color="000000"/>
              <w:right w:val="single" w:sz="2" w:space="0" w:color="000000"/>
            </w:tcBorders>
            <w:vAlign w:val="center"/>
          </w:tcPr>
          <w:p w:rsidR="00302E4B" w:rsidRDefault="00302E4B" w:rsidP="000F462C">
            <w:pPr>
              <w:tabs>
                <w:tab w:val="decimal" w:pos="1152"/>
              </w:tabs>
              <w:spacing w:before="62" w:after="46" w:line="227" w:lineRule="exact"/>
              <w:textAlignment w:val="baseline"/>
              <w:rPr>
                <w:rFonts w:ascii="Tahoma" w:eastAsia="Tahoma" w:hAnsi="Tahoma"/>
                <w:color w:val="000000"/>
                <w:sz w:val="18"/>
                <w:lang w:val="fr-FR"/>
              </w:rPr>
            </w:pPr>
            <w:r>
              <w:rPr>
                <w:rFonts w:ascii="Tahoma" w:eastAsia="Tahoma" w:hAnsi="Tahoma"/>
                <w:color w:val="000000"/>
                <w:sz w:val="18"/>
                <w:lang w:val="fr-FR"/>
              </w:rPr>
              <w:t xml:space="preserve">249,99 </w:t>
            </w:r>
            <w:r>
              <w:rPr>
                <w:rFonts w:ascii="Arial" w:eastAsia="Arial" w:hAnsi="Arial"/>
                <w:color w:val="000000"/>
                <w:sz w:val="20"/>
                <w:lang w:val="fr-FR"/>
              </w:rPr>
              <w:t>€</w:t>
            </w:r>
          </w:p>
        </w:tc>
        <w:tc>
          <w:tcPr>
            <w:tcW w:w="2410" w:type="dxa"/>
            <w:tcBorders>
              <w:top w:val="single" w:sz="2" w:space="0" w:color="000000"/>
              <w:left w:val="single" w:sz="2" w:space="0" w:color="000000"/>
              <w:bottom w:val="single" w:sz="2" w:space="0" w:color="000000"/>
              <w:right w:val="single" w:sz="2" w:space="0" w:color="000000"/>
            </w:tcBorders>
            <w:vAlign w:val="center"/>
          </w:tcPr>
          <w:p w:rsidR="00302E4B" w:rsidRDefault="00302E4B" w:rsidP="000F462C">
            <w:pPr>
              <w:spacing w:before="45" w:after="63" w:line="227" w:lineRule="exact"/>
              <w:jc w:val="center"/>
              <w:textAlignment w:val="baseline"/>
              <w:rPr>
                <w:rFonts w:ascii="Tahoma" w:eastAsia="Tahoma" w:hAnsi="Tahoma"/>
                <w:color w:val="000000"/>
                <w:sz w:val="18"/>
                <w:lang w:val="fr-FR"/>
              </w:rPr>
            </w:pPr>
            <w:r>
              <w:rPr>
                <w:rFonts w:ascii="Tahoma" w:eastAsia="Tahoma" w:hAnsi="Tahoma"/>
                <w:color w:val="000000"/>
                <w:sz w:val="18"/>
                <w:lang w:val="fr-FR"/>
              </w:rPr>
              <w:t>Boots Juniors</w:t>
            </w:r>
          </w:p>
        </w:tc>
        <w:tc>
          <w:tcPr>
            <w:tcW w:w="2409" w:type="dxa"/>
            <w:tcBorders>
              <w:top w:val="single" w:sz="2" w:space="0" w:color="000000"/>
              <w:left w:val="single" w:sz="2" w:space="0" w:color="000000"/>
              <w:bottom w:val="single" w:sz="2" w:space="0" w:color="000000"/>
              <w:right w:val="single" w:sz="2" w:space="0" w:color="000000"/>
            </w:tcBorders>
            <w:vAlign w:val="center"/>
          </w:tcPr>
          <w:p w:rsidR="00302E4B" w:rsidRDefault="00302E4B" w:rsidP="000F462C">
            <w:pPr>
              <w:tabs>
                <w:tab w:val="decimal" w:pos="1152"/>
              </w:tabs>
              <w:spacing w:before="62" w:after="46" w:line="227" w:lineRule="exact"/>
              <w:textAlignment w:val="baseline"/>
              <w:rPr>
                <w:rFonts w:ascii="Tahoma" w:eastAsia="Tahoma" w:hAnsi="Tahoma"/>
                <w:color w:val="000000"/>
                <w:sz w:val="18"/>
                <w:lang w:val="fr-FR"/>
              </w:rPr>
            </w:pPr>
            <w:r>
              <w:rPr>
                <w:rFonts w:ascii="Tahoma" w:eastAsia="Tahoma" w:hAnsi="Tahoma"/>
                <w:color w:val="000000"/>
                <w:sz w:val="18"/>
                <w:lang w:val="fr-FR"/>
              </w:rPr>
              <w:t xml:space="preserve">99,99 </w:t>
            </w:r>
            <w:r>
              <w:rPr>
                <w:rFonts w:ascii="Arial" w:eastAsia="Arial" w:hAnsi="Arial"/>
                <w:color w:val="000000"/>
                <w:sz w:val="20"/>
                <w:lang w:val="fr-FR"/>
              </w:rPr>
              <w:t>€</w:t>
            </w:r>
          </w:p>
        </w:tc>
      </w:tr>
      <w:tr w:rsidR="00302E4B" w:rsidTr="000F462C">
        <w:tblPrEx>
          <w:tblCellMar>
            <w:top w:w="0" w:type="dxa"/>
            <w:bottom w:w="0" w:type="dxa"/>
          </w:tblCellMar>
        </w:tblPrEx>
        <w:trPr>
          <w:trHeight w:hRule="exact" w:val="341"/>
        </w:trPr>
        <w:tc>
          <w:tcPr>
            <w:tcW w:w="2410" w:type="dxa"/>
            <w:tcBorders>
              <w:top w:val="single" w:sz="2" w:space="0" w:color="000000"/>
              <w:left w:val="single" w:sz="2" w:space="0" w:color="000000"/>
              <w:bottom w:val="single" w:sz="2" w:space="0" w:color="000000"/>
              <w:right w:val="single" w:sz="2" w:space="0" w:color="000000"/>
            </w:tcBorders>
            <w:vAlign w:val="center"/>
          </w:tcPr>
          <w:p w:rsidR="00302E4B" w:rsidRDefault="00302E4B" w:rsidP="000F462C">
            <w:pPr>
              <w:spacing w:before="51" w:after="53" w:line="227" w:lineRule="exact"/>
              <w:jc w:val="center"/>
              <w:textAlignment w:val="baseline"/>
              <w:rPr>
                <w:rFonts w:ascii="Tahoma" w:eastAsia="Tahoma" w:hAnsi="Tahoma"/>
                <w:color w:val="000000"/>
                <w:sz w:val="18"/>
                <w:lang w:val="fr-FR"/>
              </w:rPr>
            </w:pPr>
            <w:r>
              <w:rPr>
                <w:rFonts w:ascii="Tahoma" w:eastAsia="Tahoma" w:hAnsi="Tahoma"/>
                <w:color w:val="000000"/>
                <w:sz w:val="18"/>
                <w:lang w:val="fr-FR"/>
              </w:rPr>
              <w:t>Skis junior élite</w:t>
            </w:r>
          </w:p>
        </w:tc>
        <w:tc>
          <w:tcPr>
            <w:tcW w:w="2409" w:type="dxa"/>
            <w:tcBorders>
              <w:top w:val="single" w:sz="2" w:space="0" w:color="000000"/>
              <w:left w:val="single" w:sz="2" w:space="0" w:color="000000"/>
              <w:bottom w:val="single" w:sz="2" w:space="0" w:color="000000"/>
              <w:right w:val="single" w:sz="2" w:space="0" w:color="000000"/>
            </w:tcBorders>
            <w:vAlign w:val="center"/>
          </w:tcPr>
          <w:p w:rsidR="00302E4B" w:rsidRDefault="00302E4B" w:rsidP="000F462C">
            <w:pPr>
              <w:tabs>
                <w:tab w:val="decimal" w:pos="1152"/>
              </w:tabs>
              <w:spacing w:before="62" w:after="42" w:line="227" w:lineRule="exact"/>
              <w:textAlignment w:val="baseline"/>
              <w:rPr>
                <w:rFonts w:ascii="Tahoma" w:eastAsia="Tahoma" w:hAnsi="Tahoma"/>
                <w:color w:val="000000"/>
                <w:sz w:val="18"/>
                <w:lang w:val="fr-FR"/>
              </w:rPr>
            </w:pPr>
            <w:r>
              <w:rPr>
                <w:rFonts w:ascii="Tahoma" w:eastAsia="Tahoma" w:hAnsi="Tahoma"/>
                <w:color w:val="000000"/>
                <w:sz w:val="18"/>
                <w:lang w:val="fr-FR"/>
              </w:rPr>
              <w:t xml:space="preserve">359,99 </w:t>
            </w:r>
            <w:r>
              <w:rPr>
                <w:rFonts w:ascii="Arial" w:eastAsia="Arial" w:hAnsi="Arial"/>
                <w:color w:val="000000"/>
                <w:sz w:val="20"/>
                <w:lang w:val="fr-FR"/>
              </w:rPr>
              <w:t>€</w:t>
            </w:r>
          </w:p>
        </w:tc>
        <w:tc>
          <w:tcPr>
            <w:tcW w:w="2410" w:type="dxa"/>
            <w:tcBorders>
              <w:top w:val="single" w:sz="2" w:space="0" w:color="000000"/>
              <w:left w:val="single" w:sz="2" w:space="0" w:color="000000"/>
              <w:bottom w:val="single" w:sz="2" w:space="0" w:color="000000"/>
              <w:right w:val="single" w:sz="2" w:space="0" w:color="000000"/>
            </w:tcBorders>
            <w:vAlign w:val="center"/>
          </w:tcPr>
          <w:p w:rsidR="00302E4B" w:rsidRDefault="00302E4B" w:rsidP="000F462C">
            <w:pPr>
              <w:spacing w:before="45" w:after="59" w:line="227" w:lineRule="exact"/>
              <w:jc w:val="center"/>
              <w:textAlignment w:val="baseline"/>
              <w:rPr>
                <w:rFonts w:ascii="Tahoma" w:eastAsia="Tahoma" w:hAnsi="Tahoma"/>
                <w:color w:val="000000"/>
                <w:sz w:val="18"/>
                <w:lang w:val="fr-FR"/>
              </w:rPr>
            </w:pPr>
            <w:r>
              <w:rPr>
                <w:rFonts w:ascii="Tahoma" w:eastAsia="Tahoma" w:hAnsi="Tahoma"/>
                <w:color w:val="000000"/>
                <w:sz w:val="18"/>
                <w:lang w:val="fr-FR"/>
              </w:rPr>
              <w:t>Snowboard adulte</w:t>
            </w:r>
          </w:p>
        </w:tc>
        <w:tc>
          <w:tcPr>
            <w:tcW w:w="2409" w:type="dxa"/>
            <w:tcBorders>
              <w:top w:val="single" w:sz="2" w:space="0" w:color="000000"/>
              <w:left w:val="single" w:sz="2" w:space="0" w:color="000000"/>
              <w:bottom w:val="single" w:sz="2" w:space="0" w:color="000000"/>
              <w:right w:val="single" w:sz="2" w:space="0" w:color="000000"/>
            </w:tcBorders>
            <w:vAlign w:val="center"/>
          </w:tcPr>
          <w:p w:rsidR="00302E4B" w:rsidRDefault="00302E4B" w:rsidP="000F462C">
            <w:pPr>
              <w:tabs>
                <w:tab w:val="decimal" w:pos="1152"/>
              </w:tabs>
              <w:spacing w:before="62" w:after="42" w:line="227" w:lineRule="exact"/>
              <w:textAlignment w:val="baseline"/>
              <w:rPr>
                <w:rFonts w:ascii="Tahoma" w:eastAsia="Tahoma" w:hAnsi="Tahoma"/>
                <w:color w:val="000000"/>
                <w:sz w:val="18"/>
                <w:lang w:val="fr-FR"/>
              </w:rPr>
            </w:pPr>
            <w:r>
              <w:rPr>
                <w:rFonts w:ascii="Tahoma" w:eastAsia="Tahoma" w:hAnsi="Tahoma"/>
                <w:color w:val="000000"/>
                <w:sz w:val="18"/>
                <w:lang w:val="fr-FR"/>
              </w:rPr>
              <w:t xml:space="preserve">399,99 </w:t>
            </w:r>
            <w:r>
              <w:rPr>
                <w:rFonts w:ascii="Arial" w:eastAsia="Arial" w:hAnsi="Arial"/>
                <w:color w:val="000000"/>
                <w:sz w:val="20"/>
                <w:lang w:val="fr-FR"/>
              </w:rPr>
              <w:t>€</w:t>
            </w:r>
          </w:p>
        </w:tc>
      </w:tr>
      <w:tr w:rsidR="00302E4B" w:rsidTr="000F462C">
        <w:tblPrEx>
          <w:tblCellMar>
            <w:top w:w="0" w:type="dxa"/>
            <w:bottom w:w="0" w:type="dxa"/>
          </w:tblCellMar>
        </w:tblPrEx>
        <w:trPr>
          <w:trHeight w:hRule="exact" w:val="336"/>
        </w:trPr>
        <w:tc>
          <w:tcPr>
            <w:tcW w:w="2410" w:type="dxa"/>
            <w:tcBorders>
              <w:top w:val="single" w:sz="2" w:space="0" w:color="000000"/>
              <w:left w:val="single" w:sz="2" w:space="0" w:color="000000"/>
              <w:bottom w:val="single" w:sz="2" w:space="0" w:color="000000"/>
              <w:right w:val="single" w:sz="2" w:space="0" w:color="000000"/>
            </w:tcBorders>
            <w:vAlign w:val="center"/>
          </w:tcPr>
          <w:p w:rsidR="00302E4B" w:rsidRDefault="00302E4B" w:rsidP="000F462C">
            <w:pPr>
              <w:spacing w:before="51" w:after="57" w:line="227" w:lineRule="exact"/>
              <w:jc w:val="center"/>
              <w:textAlignment w:val="baseline"/>
              <w:rPr>
                <w:rFonts w:ascii="Tahoma" w:eastAsia="Tahoma" w:hAnsi="Tahoma"/>
                <w:color w:val="000000"/>
                <w:sz w:val="18"/>
                <w:lang w:val="fr-FR"/>
              </w:rPr>
            </w:pPr>
            <w:r>
              <w:rPr>
                <w:rFonts w:ascii="Tahoma" w:eastAsia="Tahoma" w:hAnsi="Tahoma"/>
                <w:color w:val="000000"/>
                <w:sz w:val="18"/>
                <w:lang w:val="fr-FR"/>
              </w:rPr>
              <w:t>Chaussures junior loisir</w:t>
            </w:r>
          </w:p>
        </w:tc>
        <w:tc>
          <w:tcPr>
            <w:tcW w:w="2409" w:type="dxa"/>
            <w:tcBorders>
              <w:top w:val="single" w:sz="2" w:space="0" w:color="000000"/>
              <w:left w:val="single" w:sz="2" w:space="0" w:color="000000"/>
              <w:bottom w:val="single" w:sz="2" w:space="0" w:color="000000"/>
              <w:right w:val="single" w:sz="2" w:space="0" w:color="000000"/>
            </w:tcBorders>
            <w:vAlign w:val="center"/>
          </w:tcPr>
          <w:p w:rsidR="00302E4B" w:rsidRDefault="00302E4B" w:rsidP="000F462C">
            <w:pPr>
              <w:tabs>
                <w:tab w:val="decimal" w:pos="1152"/>
              </w:tabs>
              <w:spacing w:before="62" w:after="46" w:line="227" w:lineRule="exact"/>
              <w:textAlignment w:val="baseline"/>
              <w:rPr>
                <w:rFonts w:ascii="Tahoma" w:eastAsia="Tahoma" w:hAnsi="Tahoma"/>
                <w:color w:val="000000"/>
                <w:sz w:val="18"/>
                <w:lang w:val="fr-FR"/>
              </w:rPr>
            </w:pPr>
            <w:r>
              <w:rPr>
                <w:rFonts w:ascii="Tahoma" w:eastAsia="Tahoma" w:hAnsi="Tahoma"/>
                <w:color w:val="000000"/>
                <w:sz w:val="18"/>
                <w:lang w:val="fr-FR"/>
              </w:rPr>
              <w:t xml:space="preserve">59,99 </w:t>
            </w:r>
            <w:r>
              <w:rPr>
                <w:rFonts w:ascii="Arial" w:eastAsia="Arial" w:hAnsi="Arial"/>
                <w:color w:val="000000"/>
                <w:sz w:val="20"/>
                <w:lang w:val="fr-FR"/>
              </w:rPr>
              <w:t>€</w:t>
            </w:r>
          </w:p>
        </w:tc>
        <w:tc>
          <w:tcPr>
            <w:tcW w:w="2410" w:type="dxa"/>
            <w:tcBorders>
              <w:top w:val="single" w:sz="2" w:space="0" w:color="000000"/>
              <w:left w:val="single" w:sz="2" w:space="0" w:color="000000"/>
              <w:bottom w:val="single" w:sz="2" w:space="0" w:color="000000"/>
              <w:right w:val="single" w:sz="2" w:space="0" w:color="000000"/>
            </w:tcBorders>
            <w:vAlign w:val="center"/>
          </w:tcPr>
          <w:p w:rsidR="00302E4B" w:rsidRDefault="00302E4B" w:rsidP="000F462C">
            <w:pPr>
              <w:spacing w:before="45" w:after="63" w:line="227" w:lineRule="exact"/>
              <w:jc w:val="center"/>
              <w:textAlignment w:val="baseline"/>
              <w:rPr>
                <w:rFonts w:ascii="Tahoma" w:eastAsia="Tahoma" w:hAnsi="Tahoma"/>
                <w:color w:val="000000"/>
                <w:sz w:val="18"/>
                <w:lang w:val="fr-FR"/>
              </w:rPr>
            </w:pPr>
            <w:r>
              <w:rPr>
                <w:rFonts w:ascii="Tahoma" w:eastAsia="Tahoma" w:hAnsi="Tahoma"/>
                <w:color w:val="000000"/>
                <w:sz w:val="18"/>
                <w:lang w:val="fr-FR"/>
              </w:rPr>
              <w:t>Boots Adultes</w:t>
            </w:r>
          </w:p>
        </w:tc>
        <w:tc>
          <w:tcPr>
            <w:tcW w:w="2409" w:type="dxa"/>
            <w:tcBorders>
              <w:top w:val="single" w:sz="2" w:space="0" w:color="000000"/>
              <w:left w:val="single" w:sz="2" w:space="0" w:color="000000"/>
              <w:bottom w:val="single" w:sz="2" w:space="0" w:color="000000"/>
              <w:right w:val="single" w:sz="2" w:space="0" w:color="000000"/>
            </w:tcBorders>
            <w:vAlign w:val="center"/>
          </w:tcPr>
          <w:p w:rsidR="00302E4B" w:rsidRDefault="00302E4B" w:rsidP="000F462C">
            <w:pPr>
              <w:tabs>
                <w:tab w:val="decimal" w:pos="1152"/>
              </w:tabs>
              <w:spacing w:before="62" w:after="46" w:line="227" w:lineRule="exact"/>
              <w:textAlignment w:val="baseline"/>
              <w:rPr>
                <w:rFonts w:ascii="Tahoma" w:eastAsia="Tahoma" w:hAnsi="Tahoma"/>
                <w:color w:val="000000"/>
                <w:sz w:val="18"/>
                <w:lang w:val="fr-FR"/>
              </w:rPr>
            </w:pPr>
            <w:r>
              <w:rPr>
                <w:rFonts w:ascii="Tahoma" w:eastAsia="Tahoma" w:hAnsi="Tahoma"/>
                <w:color w:val="000000"/>
                <w:sz w:val="18"/>
                <w:lang w:val="fr-FR"/>
              </w:rPr>
              <w:t xml:space="preserve">179,99 </w:t>
            </w:r>
            <w:r>
              <w:rPr>
                <w:rFonts w:ascii="Arial" w:eastAsia="Arial" w:hAnsi="Arial"/>
                <w:color w:val="000000"/>
                <w:sz w:val="20"/>
                <w:lang w:val="fr-FR"/>
              </w:rPr>
              <w:t>€</w:t>
            </w:r>
          </w:p>
        </w:tc>
      </w:tr>
      <w:tr w:rsidR="00302E4B" w:rsidTr="000F462C">
        <w:tblPrEx>
          <w:tblCellMar>
            <w:top w:w="0" w:type="dxa"/>
            <w:bottom w:w="0" w:type="dxa"/>
          </w:tblCellMar>
        </w:tblPrEx>
        <w:trPr>
          <w:trHeight w:hRule="exact" w:val="336"/>
        </w:trPr>
        <w:tc>
          <w:tcPr>
            <w:tcW w:w="2410" w:type="dxa"/>
            <w:tcBorders>
              <w:top w:val="single" w:sz="2" w:space="0" w:color="000000"/>
              <w:left w:val="single" w:sz="2" w:space="0" w:color="000000"/>
              <w:bottom w:val="single" w:sz="2" w:space="0" w:color="000000"/>
              <w:right w:val="single" w:sz="2" w:space="0" w:color="000000"/>
            </w:tcBorders>
            <w:vAlign w:val="center"/>
          </w:tcPr>
          <w:p w:rsidR="00302E4B" w:rsidRDefault="00302E4B" w:rsidP="000F462C">
            <w:pPr>
              <w:spacing w:before="51" w:after="52" w:line="227" w:lineRule="exact"/>
              <w:jc w:val="center"/>
              <w:textAlignment w:val="baseline"/>
              <w:rPr>
                <w:rFonts w:ascii="Tahoma" w:eastAsia="Tahoma" w:hAnsi="Tahoma"/>
                <w:color w:val="000000"/>
                <w:spacing w:val="-6"/>
                <w:sz w:val="18"/>
                <w:lang w:val="fr-FR"/>
              </w:rPr>
            </w:pPr>
            <w:r>
              <w:rPr>
                <w:rFonts w:ascii="Tahoma" w:eastAsia="Tahoma" w:hAnsi="Tahoma"/>
                <w:color w:val="000000"/>
                <w:spacing w:val="-6"/>
                <w:sz w:val="18"/>
                <w:lang w:val="fr-FR"/>
              </w:rPr>
              <w:t>Chaussures junior performance</w:t>
            </w:r>
          </w:p>
        </w:tc>
        <w:tc>
          <w:tcPr>
            <w:tcW w:w="2409" w:type="dxa"/>
            <w:tcBorders>
              <w:top w:val="single" w:sz="2" w:space="0" w:color="000000"/>
              <w:left w:val="single" w:sz="2" w:space="0" w:color="000000"/>
              <w:bottom w:val="single" w:sz="2" w:space="0" w:color="000000"/>
              <w:right w:val="single" w:sz="2" w:space="0" w:color="000000"/>
            </w:tcBorders>
            <w:vAlign w:val="center"/>
          </w:tcPr>
          <w:p w:rsidR="00302E4B" w:rsidRDefault="00302E4B" w:rsidP="000F462C">
            <w:pPr>
              <w:tabs>
                <w:tab w:val="decimal" w:pos="1152"/>
              </w:tabs>
              <w:spacing w:before="62" w:after="41" w:line="227" w:lineRule="exact"/>
              <w:textAlignment w:val="baseline"/>
              <w:rPr>
                <w:rFonts w:ascii="Tahoma" w:eastAsia="Tahoma" w:hAnsi="Tahoma"/>
                <w:color w:val="000000"/>
                <w:sz w:val="18"/>
                <w:lang w:val="fr-FR"/>
              </w:rPr>
            </w:pPr>
            <w:r>
              <w:rPr>
                <w:rFonts w:ascii="Tahoma" w:eastAsia="Tahoma" w:hAnsi="Tahoma"/>
                <w:color w:val="000000"/>
                <w:sz w:val="18"/>
                <w:lang w:val="fr-FR"/>
              </w:rPr>
              <w:t xml:space="preserve">99,99 </w:t>
            </w:r>
            <w:r>
              <w:rPr>
                <w:rFonts w:ascii="Arial" w:eastAsia="Arial" w:hAnsi="Arial"/>
                <w:color w:val="000000"/>
                <w:sz w:val="20"/>
                <w:lang w:val="fr-FR"/>
              </w:rPr>
              <w:t>€</w:t>
            </w:r>
          </w:p>
        </w:tc>
        <w:tc>
          <w:tcPr>
            <w:tcW w:w="2410" w:type="dxa"/>
            <w:tcBorders>
              <w:top w:val="single" w:sz="2" w:space="0" w:color="000000"/>
              <w:left w:val="single" w:sz="2" w:space="0" w:color="000000"/>
              <w:bottom w:val="single" w:sz="2" w:space="0" w:color="000000"/>
              <w:right w:val="single" w:sz="2" w:space="0" w:color="000000"/>
            </w:tcBorders>
          </w:tcPr>
          <w:p w:rsidR="00302E4B" w:rsidRDefault="00302E4B" w:rsidP="000F462C">
            <w:pPr>
              <w:textAlignment w:val="baseline"/>
              <w:rPr>
                <w:rFonts w:ascii="Tahoma" w:eastAsia="Tahoma" w:hAnsi="Tahoma"/>
                <w:color w:val="000000"/>
                <w:sz w:val="24"/>
              </w:rPr>
            </w:pPr>
            <w:r>
              <w:rPr>
                <w:rFonts w:ascii="Tahoma" w:eastAsia="Tahoma" w:hAnsi="Tahoma"/>
                <w:color w:val="000000"/>
                <w:sz w:val="24"/>
              </w:rPr>
              <w:t xml:space="preserve"> </w:t>
            </w:r>
          </w:p>
        </w:tc>
        <w:tc>
          <w:tcPr>
            <w:tcW w:w="2409" w:type="dxa"/>
            <w:tcBorders>
              <w:top w:val="single" w:sz="2" w:space="0" w:color="000000"/>
              <w:left w:val="single" w:sz="2" w:space="0" w:color="000000"/>
              <w:bottom w:val="single" w:sz="2" w:space="0" w:color="000000"/>
              <w:right w:val="single" w:sz="2" w:space="0" w:color="000000"/>
            </w:tcBorders>
          </w:tcPr>
          <w:p w:rsidR="00302E4B" w:rsidRDefault="00302E4B" w:rsidP="000F462C">
            <w:pPr>
              <w:textAlignment w:val="baseline"/>
              <w:rPr>
                <w:rFonts w:ascii="Tahoma" w:eastAsia="Tahoma" w:hAnsi="Tahoma"/>
                <w:color w:val="000000"/>
                <w:sz w:val="24"/>
              </w:rPr>
            </w:pPr>
            <w:r>
              <w:rPr>
                <w:rFonts w:ascii="Tahoma" w:eastAsia="Tahoma" w:hAnsi="Tahoma"/>
                <w:color w:val="000000"/>
                <w:sz w:val="24"/>
              </w:rPr>
              <w:t xml:space="preserve"> </w:t>
            </w:r>
          </w:p>
        </w:tc>
      </w:tr>
    </w:tbl>
    <w:p w:rsidR="00302E4B" w:rsidRDefault="00302E4B" w:rsidP="00302E4B">
      <w:pPr>
        <w:spacing w:line="218" w:lineRule="exact"/>
        <w:textAlignment w:val="baseline"/>
        <w:rPr>
          <w:rFonts w:ascii="Tahoma" w:eastAsia="Tahoma" w:hAnsi="Tahoma"/>
          <w:color w:val="000000"/>
          <w:spacing w:val="-7"/>
          <w:sz w:val="18"/>
          <w:lang w:val="fr-FR"/>
        </w:rPr>
      </w:pPr>
      <w:r>
        <w:rPr>
          <w:rFonts w:ascii="Tahoma" w:eastAsia="Tahoma" w:hAnsi="Tahoma"/>
          <w:color w:val="000000"/>
          <w:spacing w:val="-7"/>
          <w:sz w:val="18"/>
          <w:lang w:val="fr-FR"/>
        </w:rPr>
        <w:t>Les skis adultes seront facturés à la valeur neuve du matériel (renseignement sur demande)</w:t>
      </w:r>
    </w:p>
    <w:p w:rsidR="00302E4B" w:rsidRDefault="00302E4B" w:rsidP="00302E4B">
      <w:pPr>
        <w:spacing w:before="222" w:line="273" w:lineRule="exact"/>
        <w:ind w:right="360"/>
        <w:textAlignment w:val="baseline"/>
        <w:rPr>
          <w:rFonts w:ascii="Tahoma" w:eastAsia="Tahoma" w:hAnsi="Tahoma"/>
          <w:color w:val="000000"/>
          <w:lang w:val="fr-FR"/>
        </w:rPr>
      </w:pPr>
      <w:proofErr w:type="spellStart"/>
      <w:r>
        <w:rPr>
          <w:rFonts w:ascii="Tahoma" w:eastAsia="Tahoma" w:hAnsi="Tahoma"/>
          <w:color w:val="000000"/>
          <w:lang w:val="fr-FR"/>
        </w:rPr>
        <w:t>Loc'One</w:t>
      </w:r>
      <w:proofErr w:type="spellEnd"/>
      <w:r>
        <w:rPr>
          <w:rFonts w:ascii="Tahoma" w:eastAsia="Tahoma" w:hAnsi="Tahoma"/>
          <w:color w:val="000000"/>
          <w:lang w:val="fr-FR"/>
        </w:rPr>
        <w:t xml:space="preserve"> se réserve le droit de refuser la restitution du matériel s'il est rendu sale et/ou avec des étiquettes et/ou trace de colle non enlevées</w:t>
      </w:r>
      <w:r>
        <w:rPr>
          <w:rFonts w:ascii="Tahoma" w:eastAsia="Tahoma" w:hAnsi="Tahoma"/>
          <w:color w:val="000000"/>
          <w:sz w:val="18"/>
          <w:lang w:val="fr-FR"/>
        </w:rPr>
        <w:t>.</w:t>
      </w:r>
    </w:p>
    <w:p w:rsidR="00302E4B" w:rsidRDefault="00302E4B" w:rsidP="00302E4B">
      <w:pPr>
        <w:spacing w:before="4" w:line="227" w:lineRule="exact"/>
        <w:ind w:right="144"/>
        <w:textAlignment w:val="baseline"/>
        <w:rPr>
          <w:rFonts w:ascii="Tahoma" w:eastAsia="Tahoma" w:hAnsi="Tahoma"/>
          <w:color w:val="000000"/>
          <w:spacing w:val="-8"/>
          <w:sz w:val="18"/>
          <w:lang w:val="fr-FR"/>
        </w:rPr>
      </w:pPr>
      <w:r>
        <w:rPr>
          <w:rFonts w:ascii="Tahoma" w:eastAsia="Tahoma" w:hAnsi="Tahoma"/>
          <w:color w:val="000000"/>
          <w:spacing w:val="-8"/>
          <w:sz w:val="18"/>
          <w:lang w:val="fr-FR"/>
        </w:rPr>
        <w:t xml:space="preserve">En cas de non-paiement du coût de la location du matériel, ou des frais de remise en état ou de son remplacement, à l'échéance du contrat, le client par la remise préalable d'un chèque de caution, autorise et donne mandat express au magasin afin de prélever sur son compte bancaire, les sommes qui resteront dues. Conformément au devis qu'il aura </w:t>
      </w:r>
      <w:proofErr w:type="spellStart"/>
      <w:r>
        <w:rPr>
          <w:rFonts w:ascii="Tahoma" w:eastAsia="Tahoma" w:hAnsi="Tahoma"/>
          <w:color w:val="000000"/>
          <w:spacing w:val="-8"/>
          <w:sz w:val="18"/>
          <w:lang w:val="fr-FR"/>
        </w:rPr>
        <w:t>lui même</w:t>
      </w:r>
      <w:proofErr w:type="spellEnd"/>
      <w:r>
        <w:rPr>
          <w:rFonts w:ascii="Tahoma" w:eastAsia="Tahoma" w:hAnsi="Tahoma"/>
          <w:color w:val="000000"/>
          <w:spacing w:val="-8"/>
          <w:sz w:val="18"/>
          <w:lang w:val="fr-FR"/>
        </w:rPr>
        <w:t xml:space="preserve"> signé lors de la prise de matériel et/ou aux prix et conditions affichés en magasin.</w:t>
      </w:r>
    </w:p>
    <w:p w:rsidR="00302E4B" w:rsidRDefault="00302E4B" w:rsidP="00302E4B">
      <w:pPr>
        <w:spacing w:line="210" w:lineRule="exact"/>
        <w:textAlignment w:val="baseline"/>
        <w:rPr>
          <w:rFonts w:ascii="Tahoma" w:eastAsia="Tahoma" w:hAnsi="Tahoma"/>
          <w:b/>
          <w:color w:val="000000"/>
          <w:spacing w:val="-14"/>
          <w:sz w:val="16"/>
          <w:lang w:val="fr-FR"/>
        </w:rPr>
      </w:pPr>
      <w:bookmarkStart w:id="0" w:name="_GoBack"/>
      <w:bookmarkEnd w:id="0"/>
      <w:r>
        <w:rPr>
          <w:rFonts w:ascii="Tahoma" w:eastAsia="Tahoma" w:hAnsi="Tahoma"/>
          <w:b/>
          <w:color w:val="000000"/>
          <w:spacing w:val="-14"/>
          <w:sz w:val="16"/>
          <w:lang w:val="fr-FR"/>
        </w:rPr>
        <w:t>LITIGES :</w:t>
      </w:r>
    </w:p>
    <w:p w:rsidR="00302E4B" w:rsidRDefault="00302E4B" w:rsidP="00302E4B">
      <w:pPr>
        <w:spacing w:line="226" w:lineRule="exact"/>
        <w:textAlignment w:val="baseline"/>
        <w:rPr>
          <w:rFonts w:ascii="Tahoma" w:eastAsia="Tahoma" w:hAnsi="Tahoma"/>
          <w:color w:val="000000"/>
          <w:spacing w:val="-6"/>
          <w:sz w:val="18"/>
          <w:lang w:val="fr-FR"/>
        </w:rPr>
      </w:pPr>
      <w:r>
        <w:rPr>
          <w:rFonts w:ascii="Tahoma" w:eastAsia="Tahoma" w:hAnsi="Tahoma"/>
          <w:color w:val="000000"/>
          <w:spacing w:val="-6"/>
          <w:sz w:val="18"/>
          <w:lang w:val="fr-FR"/>
        </w:rPr>
        <w:t>En cas de contestation quelconque relative au présent contrat le tribunal compétent sera celui du lieu de mise à disposition du</w:t>
      </w:r>
    </w:p>
    <w:p w:rsidR="00302E4B" w:rsidRDefault="00302E4B" w:rsidP="00302E4B">
      <w:pPr>
        <w:spacing w:line="224" w:lineRule="exact"/>
        <w:textAlignment w:val="baseline"/>
        <w:rPr>
          <w:rFonts w:ascii="Tahoma" w:eastAsia="Tahoma" w:hAnsi="Tahoma"/>
          <w:color w:val="000000"/>
          <w:spacing w:val="-6"/>
          <w:sz w:val="18"/>
          <w:lang w:val="fr-FR"/>
        </w:rPr>
      </w:pPr>
      <w:proofErr w:type="gramStart"/>
      <w:r>
        <w:rPr>
          <w:rFonts w:ascii="Tahoma" w:eastAsia="Tahoma" w:hAnsi="Tahoma"/>
          <w:color w:val="000000"/>
          <w:spacing w:val="-6"/>
          <w:sz w:val="18"/>
          <w:lang w:val="fr-FR"/>
        </w:rPr>
        <w:t>matériel</w:t>
      </w:r>
      <w:proofErr w:type="gramEnd"/>
      <w:r>
        <w:rPr>
          <w:rFonts w:ascii="Tahoma" w:eastAsia="Tahoma" w:hAnsi="Tahoma"/>
          <w:color w:val="000000"/>
          <w:spacing w:val="-6"/>
          <w:sz w:val="18"/>
          <w:lang w:val="fr-FR"/>
        </w:rPr>
        <w:t xml:space="preserve"> loué.</w:t>
      </w:r>
    </w:p>
    <w:p w:rsidR="00302E4B" w:rsidRPr="00302E4B" w:rsidRDefault="00302E4B" w:rsidP="00302E4B">
      <w:pPr>
        <w:spacing w:line="224" w:lineRule="exact"/>
        <w:textAlignment w:val="baseline"/>
        <w:rPr>
          <w:rFonts w:ascii="Tahoma" w:eastAsia="Tahoma" w:hAnsi="Tahoma"/>
          <w:color w:val="000000"/>
          <w:spacing w:val="-6"/>
          <w:sz w:val="18"/>
          <w:lang w:val="fr-FR"/>
        </w:rPr>
      </w:pPr>
      <w:r>
        <w:rPr>
          <w:rFonts w:ascii="Tahoma" w:eastAsia="Tahoma" w:hAnsi="Tahoma"/>
          <w:b/>
          <w:color w:val="000000"/>
          <w:spacing w:val="-7"/>
          <w:sz w:val="16"/>
          <w:lang w:val="fr-FR"/>
        </w:rPr>
        <w:t>Le soussigné reconnaît avoir pris connaissance des clauses et conditions de la location de matériel qui lui a été consentie.</w:t>
      </w:r>
    </w:p>
    <w:p w:rsidR="00302E4B" w:rsidRDefault="00302E4B" w:rsidP="00302E4B">
      <w:pPr>
        <w:tabs>
          <w:tab w:val="left" w:pos="4248"/>
        </w:tabs>
        <w:spacing w:before="246" w:line="210" w:lineRule="exact"/>
        <w:textAlignment w:val="baseline"/>
        <w:rPr>
          <w:rFonts w:ascii="Tahoma" w:eastAsia="Tahoma" w:hAnsi="Tahoma"/>
          <w:b/>
          <w:color w:val="000000"/>
          <w:spacing w:val="-4"/>
          <w:sz w:val="16"/>
          <w:lang w:val="fr-FR"/>
        </w:rPr>
      </w:pPr>
      <w:r>
        <w:rPr>
          <w:rFonts w:ascii="Tahoma" w:eastAsia="Tahoma" w:hAnsi="Tahoma"/>
          <w:b/>
          <w:color w:val="000000"/>
          <w:spacing w:val="-4"/>
          <w:sz w:val="16"/>
          <w:lang w:val="fr-FR"/>
        </w:rPr>
        <w:t>Nom et Prénom :</w:t>
      </w:r>
      <w:r>
        <w:rPr>
          <w:rFonts w:ascii="Tahoma" w:eastAsia="Tahoma" w:hAnsi="Tahoma"/>
          <w:b/>
          <w:color w:val="000000"/>
          <w:spacing w:val="-4"/>
          <w:sz w:val="16"/>
          <w:lang w:val="fr-FR"/>
        </w:rPr>
        <w:tab/>
        <w:t>SIGNATURE :</w:t>
      </w:r>
    </w:p>
    <w:p w:rsidR="00302E4B" w:rsidRDefault="00302E4B" w:rsidP="00302E4B"/>
    <w:p w:rsidR="00302E4B" w:rsidRDefault="00302E4B" w:rsidP="00302E4B"/>
    <w:p w:rsidR="00302E4B" w:rsidRPr="00302E4B" w:rsidRDefault="00302E4B" w:rsidP="00302E4B">
      <w:pPr>
        <w:sectPr w:rsidR="00302E4B" w:rsidRPr="00302E4B">
          <w:pgSz w:w="11904" w:h="16843"/>
          <w:pgMar w:top="420" w:right="0" w:bottom="3427" w:left="1138" w:header="720" w:footer="720" w:gutter="0"/>
          <w:cols w:space="720"/>
        </w:sectPr>
      </w:pPr>
    </w:p>
    <w:p w:rsidR="00951F60" w:rsidRDefault="00951F60" w:rsidP="00302E4B">
      <w:pPr>
        <w:spacing w:before="14" w:after="974"/>
        <w:ind w:right="1970"/>
        <w:textAlignment w:val="baseline"/>
      </w:pPr>
    </w:p>
    <w:p w:rsidR="00951F60" w:rsidRDefault="00333E9C">
      <w:pPr>
        <w:spacing w:before="7" w:line="250" w:lineRule="exact"/>
        <w:jc w:val="center"/>
        <w:textAlignment w:val="baseline"/>
        <w:rPr>
          <w:rFonts w:ascii="Tahoma" w:eastAsia="Tahoma" w:hAnsi="Tahoma"/>
          <w:b/>
          <w:color w:val="000000"/>
          <w:spacing w:val="-16"/>
          <w:sz w:val="20"/>
          <w:u w:val="single"/>
          <w:lang w:val="fr-FR"/>
        </w:rPr>
      </w:pPr>
      <w:r>
        <w:rPr>
          <w:rFonts w:ascii="Tahoma" w:eastAsia="Tahoma" w:hAnsi="Tahoma"/>
          <w:b/>
          <w:color w:val="000000"/>
          <w:spacing w:val="-16"/>
          <w:sz w:val="20"/>
          <w:u w:val="single"/>
          <w:lang w:val="fr-FR"/>
        </w:rPr>
        <w:t>CONDITIONS GENERALES DE LOCATION SAISON 2014/2015</w:t>
      </w:r>
    </w:p>
    <w:p w:rsidR="00951F60" w:rsidRDefault="00333E9C">
      <w:pPr>
        <w:spacing w:before="279" w:line="273" w:lineRule="exact"/>
        <w:textAlignment w:val="baseline"/>
        <w:rPr>
          <w:rFonts w:ascii="Tahoma" w:eastAsia="Tahoma" w:hAnsi="Tahoma"/>
          <w:b/>
          <w:color w:val="000000"/>
          <w:spacing w:val="-11"/>
          <w:sz w:val="20"/>
          <w:lang w:val="fr-FR"/>
        </w:rPr>
      </w:pPr>
      <w:r>
        <w:rPr>
          <w:rFonts w:ascii="Tahoma" w:eastAsia="Tahoma" w:hAnsi="Tahoma"/>
          <w:b/>
          <w:color w:val="000000"/>
          <w:spacing w:val="-11"/>
          <w:sz w:val="20"/>
          <w:lang w:val="fr-FR"/>
        </w:rPr>
        <w:t xml:space="preserve">Pour toutes locations, qu'elles qu'en soit la durée, sont obligatoires </w:t>
      </w:r>
      <w:r>
        <w:rPr>
          <w:rFonts w:ascii="Tahoma" w:eastAsia="Tahoma" w:hAnsi="Tahoma"/>
          <w:color w:val="000000"/>
          <w:spacing w:val="-11"/>
          <w:lang w:val="fr-FR"/>
        </w:rPr>
        <w:t>:</w:t>
      </w:r>
    </w:p>
    <w:p w:rsidR="00951F60" w:rsidRDefault="00333E9C">
      <w:pPr>
        <w:spacing w:line="268" w:lineRule="exact"/>
        <w:ind w:left="720"/>
        <w:textAlignment w:val="baseline"/>
        <w:rPr>
          <w:rFonts w:ascii="Tahoma" w:eastAsia="Tahoma" w:hAnsi="Tahoma"/>
          <w:color w:val="000000"/>
          <w:spacing w:val="-6"/>
          <w:lang w:val="fr-FR"/>
        </w:rPr>
      </w:pPr>
      <w:r>
        <w:rPr>
          <w:rFonts w:ascii="Tahoma" w:eastAsia="Tahoma" w:hAnsi="Tahoma"/>
          <w:color w:val="000000"/>
          <w:spacing w:val="-6"/>
          <w:lang w:val="fr-FR"/>
        </w:rPr>
        <w:t xml:space="preserve">- </w:t>
      </w:r>
      <w:r>
        <w:rPr>
          <w:rFonts w:ascii="Tahoma" w:eastAsia="Tahoma" w:hAnsi="Tahoma"/>
          <w:color w:val="000000"/>
          <w:spacing w:val="-6"/>
          <w:sz w:val="18"/>
          <w:lang w:val="fr-FR"/>
        </w:rPr>
        <w:t>Le versement d'une caution par chèque et la présentation d'une pièce d'identité.</w:t>
      </w:r>
    </w:p>
    <w:p w:rsidR="00951F60" w:rsidRDefault="00333E9C">
      <w:pPr>
        <w:spacing w:before="4" w:line="227" w:lineRule="exact"/>
        <w:ind w:left="720"/>
        <w:textAlignment w:val="baseline"/>
        <w:rPr>
          <w:rFonts w:ascii="Tahoma" w:eastAsia="Tahoma" w:hAnsi="Tahoma"/>
          <w:color w:val="000000"/>
          <w:spacing w:val="-6"/>
          <w:sz w:val="18"/>
          <w:lang w:val="fr-FR"/>
        </w:rPr>
      </w:pPr>
      <w:r>
        <w:rPr>
          <w:rFonts w:ascii="Tahoma" w:eastAsia="Tahoma" w:hAnsi="Tahoma"/>
          <w:color w:val="000000"/>
          <w:spacing w:val="-6"/>
          <w:sz w:val="18"/>
          <w:lang w:val="fr-FR"/>
        </w:rPr>
        <w:t xml:space="preserve">- La présentation d'un justificatif d'appartenance </w:t>
      </w:r>
      <w:proofErr w:type="gramStart"/>
      <w:r>
        <w:rPr>
          <w:rFonts w:ascii="Tahoma" w:eastAsia="Tahoma" w:hAnsi="Tahoma"/>
          <w:color w:val="000000"/>
          <w:spacing w:val="-6"/>
          <w:sz w:val="18"/>
          <w:lang w:val="fr-FR"/>
        </w:rPr>
        <w:t>( badge</w:t>
      </w:r>
      <w:proofErr w:type="gramEnd"/>
      <w:r>
        <w:rPr>
          <w:rFonts w:ascii="Tahoma" w:eastAsia="Tahoma" w:hAnsi="Tahoma"/>
          <w:color w:val="000000"/>
          <w:spacing w:val="-6"/>
          <w:sz w:val="18"/>
          <w:lang w:val="fr-FR"/>
        </w:rPr>
        <w:t>, dernière fiche de paye, carte de membre ) pour bénéficier des</w:t>
      </w:r>
    </w:p>
    <w:p w:rsidR="00951F60" w:rsidRDefault="00333E9C">
      <w:pPr>
        <w:spacing w:after="225" w:line="221" w:lineRule="exact"/>
        <w:textAlignment w:val="baseline"/>
        <w:rPr>
          <w:rFonts w:ascii="Tahoma" w:eastAsia="Tahoma" w:hAnsi="Tahoma"/>
          <w:color w:val="000000"/>
          <w:spacing w:val="-5"/>
          <w:sz w:val="18"/>
          <w:lang w:val="fr-FR"/>
        </w:rPr>
      </w:pPr>
      <w:r>
        <w:rPr>
          <w:rFonts w:ascii="Tahoma" w:eastAsia="Tahoma" w:hAnsi="Tahoma"/>
          <w:color w:val="000000"/>
          <w:spacing w:val="-5"/>
          <w:sz w:val="18"/>
          <w:lang w:val="fr-FR"/>
        </w:rPr>
        <w:t xml:space="preserve">tarifs partenaires </w:t>
      </w:r>
      <w:proofErr w:type="gramStart"/>
      <w:r>
        <w:rPr>
          <w:rFonts w:ascii="Tahoma" w:eastAsia="Tahoma" w:hAnsi="Tahoma"/>
          <w:color w:val="000000"/>
          <w:spacing w:val="-5"/>
          <w:sz w:val="18"/>
          <w:lang w:val="fr-FR"/>
        </w:rPr>
        <w:t>( CE</w:t>
      </w:r>
      <w:proofErr w:type="gramEnd"/>
      <w:r>
        <w:rPr>
          <w:rFonts w:ascii="Tahoma" w:eastAsia="Tahoma" w:hAnsi="Tahoma"/>
          <w:color w:val="000000"/>
          <w:spacing w:val="-5"/>
          <w:sz w:val="18"/>
          <w:lang w:val="fr-FR"/>
        </w:rPr>
        <w:t>, association, ski club)</w:t>
      </w:r>
    </w:p>
    <w:tbl>
      <w:tblPr>
        <w:tblW w:w="0" w:type="auto"/>
        <w:tblInd w:w="3" w:type="dxa"/>
        <w:tblLayout w:type="fixed"/>
        <w:tblCellMar>
          <w:left w:w="0" w:type="dxa"/>
          <w:right w:w="0" w:type="dxa"/>
        </w:tblCellMar>
        <w:tblLook w:val="04A0" w:firstRow="1" w:lastRow="0" w:firstColumn="1" w:lastColumn="0" w:noHBand="0" w:noVBand="1"/>
      </w:tblPr>
      <w:tblGrid>
        <w:gridCol w:w="9720"/>
      </w:tblGrid>
      <w:tr w:rsidR="00951F60" w:rsidRPr="00302E4B">
        <w:tblPrEx>
          <w:tblCellMar>
            <w:top w:w="0" w:type="dxa"/>
            <w:bottom w:w="0" w:type="dxa"/>
          </w:tblCellMar>
        </w:tblPrEx>
        <w:trPr>
          <w:trHeight w:hRule="exact" w:val="1978"/>
        </w:trPr>
        <w:tc>
          <w:tcPr>
            <w:tcW w:w="9720" w:type="dxa"/>
            <w:tcBorders>
              <w:top w:val="single" w:sz="2" w:space="0" w:color="000000"/>
              <w:left w:val="single" w:sz="2" w:space="0" w:color="000000"/>
              <w:bottom w:val="single" w:sz="2" w:space="0" w:color="000000"/>
              <w:right w:val="single" w:sz="2" w:space="0" w:color="000000"/>
            </w:tcBorders>
          </w:tcPr>
          <w:p w:rsidR="00951F60" w:rsidRDefault="00333E9C">
            <w:pPr>
              <w:spacing w:before="43" w:line="273" w:lineRule="exact"/>
              <w:ind w:left="720"/>
              <w:textAlignment w:val="baseline"/>
              <w:rPr>
                <w:rFonts w:ascii="Tahoma" w:eastAsia="Tahoma" w:hAnsi="Tahoma"/>
                <w:color w:val="000000"/>
                <w:spacing w:val="-5"/>
                <w:lang w:val="fr-FR"/>
              </w:rPr>
            </w:pPr>
            <w:r>
              <w:rPr>
                <w:rFonts w:ascii="Tahoma" w:eastAsia="Tahoma" w:hAnsi="Tahoma"/>
                <w:color w:val="000000"/>
                <w:spacing w:val="-5"/>
                <w:lang w:val="fr-FR"/>
              </w:rPr>
              <w:t>-</w:t>
            </w:r>
            <w:r>
              <w:rPr>
                <w:rFonts w:ascii="Tahoma" w:eastAsia="Tahoma" w:hAnsi="Tahoma"/>
                <w:color w:val="000000"/>
                <w:spacing w:val="-5"/>
                <w:sz w:val="18"/>
                <w:lang w:val="fr-FR"/>
              </w:rPr>
              <w:t>Le matériel loué est sous l'entière responsabilité du client dès qu'il en prend la possession.</w:t>
            </w:r>
          </w:p>
          <w:p w:rsidR="00951F60" w:rsidRDefault="00333E9C">
            <w:pPr>
              <w:spacing w:line="226" w:lineRule="exact"/>
              <w:ind w:left="720"/>
              <w:textAlignment w:val="baseline"/>
              <w:rPr>
                <w:rFonts w:ascii="Tahoma" w:eastAsia="Tahoma" w:hAnsi="Tahoma"/>
                <w:color w:val="000000"/>
                <w:spacing w:val="-7"/>
                <w:sz w:val="18"/>
                <w:lang w:val="fr-FR"/>
              </w:rPr>
            </w:pPr>
            <w:r>
              <w:rPr>
                <w:rFonts w:ascii="Tahoma" w:eastAsia="Tahoma" w:hAnsi="Tahoma"/>
                <w:color w:val="000000"/>
                <w:spacing w:val="-7"/>
                <w:sz w:val="18"/>
                <w:lang w:val="fr-FR"/>
              </w:rPr>
              <w:t>-Tout matériel proposé à la location est reconnu être pris en bon état, et devra être rendu comme tel ainsi qu'en bon état</w:t>
            </w:r>
          </w:p>
          <w:p w:rsidR="00951F60" w:rsidRDefault="00333E9C">
            <w:pPr>
              <w:spacing w:line="226" w:lineRule="exact"/>
              <w:textAlignment w:val="baseline"/>
              <w:rPr>
                <w:rFonts w:ascii="Tahoma" w:eastAsia="Tahoma" w:hAnsi="Tahoma"/>
                <w:color w:val="000000"/>
                <w:spacing w:val="-7"/>
                <w:sz w:val="18"/>
                <w:lang w:val="fr-FR"/>
              </w:rPr>
            </w:pPr>
            <w:r>
              <w:rPr>
                <w:rFonts w:ascii="Tahoma" w:eastAsia="Tahoma" w:hAnsi="Tahoma"/>
                <w:color w:val="000000"/>
                <w:spacing w:val="-7"/>
                <w:sz w:val="18"/>
                <w:lang w:val="fr-FR"/>
              </w:rPr>
              <w:t>de propreté.</w:t>
            </w:r>
          </w:p>
          <w:p w:rsidR="00951F60" w:rsidRDefault="00333E9C">
            <w:pPr>
              <w:spacing w:before="8" w:line="227" w:lineRule="exact"/>
              <w:ind w:left="720"/>
              <w:textAlignment w:val="baseline"/>
              <w:rPr>
                <w:rFonts w:ascii="Tahoma" w:eastAsia="Tahoma" w:hAnsi="Tahoma"/>
                <w:color w:val="000000"/>
                <w:spacing w:val="-7"/>
                <w:sz w:val="18"/>
                <w:lang w:val="fr-FR"/>
              </w:rPr>
            </w:pPr>
            <w:r>
              <w:rPr>
                <w:rFonts w:ascii="Tahoma" w:eastAsia="Tahoma" w:hAnsi="Tahoma"/>
                <w:color w:val="000000"/>
                <w:spacing w:val="-7"/>
                <w:sz w:val="18"/>
                <w:lang w:val="fr-FR"/>
              </w:rPr>
              <w:t>-La perte, le vol ou la c</w:t>
            </w:r>
            <w:r>
              <w:rPr>
                <w:rFonts w:ascii="Tahoma" w:eastAsia="Tahoma" w:hAnsi="Tahoma"/>
                <w:color w:val="000000"/>
                <w:spacing w:val="-7"/>
                <w:sz w:val="18"/>
                <w:lang w:val="fr-FR"/>
              </w:rPr>
              <w:t>asse du matériel ne sont pas garantis.</w:t>
            </w:r>
          </w:p>
          <w:p w:rsidR="00951F60" w:rsidRDefault="00333E9C">
            <w:pPr>
              <w:spacing w:line="219" w:lineRule="exact"/>
              <w:ind w:left="720"/>
              <w:textAlignment w:val="baseline"/>
              <w:rPr>
                <w:rFonts w:ascii="Tahoma" w:eastAsia="Tahoma" w:hAnsi="Tahoma"/>
                <w:color w:val="000000"/>
                <w:spacing w:val="-7"/>
                <w:sz w:val="18"/>
                <w:lang w:val="fr-FR"/>
              </w:rPr>
            </w:pPr>
            <w:r>
              <w:rPr>
                <w:rFonts w:ascii="Tahoma" w:eastAsia="Tahoma" w:hAnsi="Tahoma"/>
                <w:color w:val="000000"/>
                <w:spacing w:val="-7"/>
                <w:sz w:val="18"/>
                <w:lang w:val="fr-FR"/>
              </w:rPr>
              <w:t>-Le matériel étant numéroté, il devra être restitué avec son code barre</w:t>
            </w:r>
          </w:p>
          <w:p w:rsidR="00951F60" w:rsidRDefault="00333E9C">
            <w:pPr>
              <w:spacing w:before="5" w:line="227" w:lineRule="exact"/>
              <w:ind w:left="720"/>
              <w:textAlignment w:val="baseline"/>
              <w:rPr>
                <w:rFonts w:ascii="Tahoma" w:eastAsia="Tahoma" w:hAnsi="Tahoma"/>
                <w:color w:val="000000"/>
                <w:spacing w:val="-6"/>
                <w:sz w:val="18"/>
                <w:lang w:val="fr-FR"/>
              </w:rPr>
            </w:pPr>
            <w:r>
              <w:rPr>
                <w:rFonts w:ascii="Tahoma" w:eastAsia="Tahoma" w:hAnsi="Tahoma"/>
                <w:color w:val="000000"/>
                <w:spacing w:val="-6"/>
                <w:sz w:val="18"/>
                <w:lang w:val="fr-FR"/>
              </w:rPr>
              <w:t>-Il est interdit d'apposer quelque marque que ce soit au marqueur ou stylo indélébile sur le matériel.</w:t>
            </w:r>
          </w:p>
          <w:p w:rsidR="00951F60" w:rsidRDefault="00333E9C">
            <w:pPr>
              <w:spacing w:line="226" w:lineRule="exact"/>
              <w:ind w:left="720"/>
              <w:textAlignment w:val="baseline"/>
              <w:rPr>
                <w:rFonts w:ascii="Tahoma" w:eastAsia="Tahoma" w:hAnsi="Tahoma"/>
                <w:color w:val="000000"/>
                <w:spacing w:val="-5"/>
                <w:sz w:val="18"/>
                <w:lang w:val="fr-FR"/>
              </w:rPr>
            </w:pPr>
            <w:r>
              <w:rPr>
                <w:rFonts w:ascii="Tahoma" w:eastAsia="Tahoma" w:hAnsi="Tahoma"/>
                <w:color w:val="000000"/>
                <w:spacing w:val="-5"/>
                <w:sz w:val="18"/>
                <w:lang w:val="fr-FR"/>
              </w:rPr>
              <w:t xml:space="preserve">-La pose d'étiquettes est autorisée, sous </w:t>
            </w:r>
            <w:r>
              <w:rPr>
                <w:rFonts w:ascii="Tahoma" w:eastAsia="Tahoma" w:hAnsi="Tahoma"/>
                <w:color w:val="000000"/>
                <w:spacing w:val="-5"/>
                <w:sz w:val="18"/>
                <w:lang w:val="fr-FR"/>
              </w:rPr>
              <w:t>réserve qu'elles soient enlevées, ainsi que les traces de colle, par le client</w:t>
            </w:r>
          </w:p>
          <w:p w:rsidR="00951F60" w:rsidRDefault="00333E9C">
            <w:pPr>
              <w:spacing w:after="54" w:line="224" w:lineRule="exact"/>
              <w:textAlignment w:val="baseline"/>
              <w:rPr>
                <w:rFonts w:ascii="Tahoma" w:eastAsia="Tahoma" w:hAnsi="Tahoma"/>
                <w:color w:val="000000"/>
                <w:spacing w:val="-6"/>
                <w:sz w:val="18"/>
                <w:lang w:val="fr-FR"/>
              </w:rPr>
            </w:pPr>
            <w:r>
              <w:rPr>
                <w:rFonts w:ascii="Tahoma" w:eastAsia="Tahoma" w:hAnsi="Tahoma"/>
                <w:color w:val="000000"/>
                <w:spacing w:val="-6"/>
                <w:sz w:val="18"/>
                <w:lang w:val="fr-FR"/>
              </w:rPr>
              <w:t>avant la restitution du matériel.</w:t>
            </w:r>
          </w:p>
        </w:tc>
      </w:tr>
    </w:tbl>
    <w:p w:rsidR="00951F60" w:rsidRPr="00302E4B" w:rsidRDefault="00951F60">
      <w:pPr>
        <w:spacing w:after="247" w:line="20" w:lineRule="exact"/>
        <w:rPr>
          <w:lang w:val="fr-FR"/>
        </w:rPr>
      </w:pPr>
    </w:p>
    <w:p w:rsidR="00951F60" w:rsidRDefault="00333E9C">
      <w:pPr>
        <w:spacing w:line="224" w:lineRule="exact"/>
        <w:ind w:right="72"/>
        <w:textAlignment w:val="baseline"/>
        <w:rPr>
          <w:rFonts w:ascii="Tahoma" w:eastAsia="Tahoma" w:hAnsi="Tahoma"/>
          <w:color w:val="000000"/>
          <w:spacing w:val="-8"/>
          <w:sz w:val="18"/>
          <w:lang w:val="fr-FR"/>
        </w:rPr>
      </w:pPr>
      <w:r>
        <w:rPr>
          <w:rFonts w:ascii="Tahoma" w:eastAsia="Tahoma" w:hAnsi="Tahoma"/>
          <w:color w:val="000000"/>
          <w:spacing w:val="-8"/>
          <w:sz w:val="18"/>
          <w:lang w:val="fr-FR"/>
        </w:rPr>
        <w:t>Les informations demandées au moment de la location, nous permettent de mieux vous connaître. Il est obligatoire de répondre à toutes les questions, sauf s'il est mentionné que la réponse est facultative. Les informations qui vous concernent sont exclusive</w:t>
      </w:r>
      <w:r>
        <w:rPr>
          <w:rFonts w:ascii="Tahoma" w:eastAsia="Tahoma" w:hAnsi="Tahoma"/>
          <w:color w:val="000000"/>
          <w:spacing w:val="-8"/>
          <w:sz w:val="18"/>
          <w:lang w:val="fr-FR"/>
        </w:rPr>
        <w:t xml:space="preserve">ment destinées au </w:t>
      </w:r>
      <w:proofErr w:type="gramStart"/>
      <w:r>
        <w:rPr>
          <w:rFonts w:ascii="Tahoma" w:eastAsia="Tahoma" w:hAnsi="Tahoma"/>
          <w:color w:val="000000"/>
          <w:spacing w:val="-8"/>
          <w:sz w:val="18"/>
          <w:lang w:val="fr-FR"/>
        </w:rPr>
        <w:t>loueur .</w:t>
      </w:r>
      <w:proofErr w:type="gramEnd"/>
    </w:p>
    <w:p w:rsidR="00951F60" w:rsidRDefault="00333E9C">
      <w:pPr>
        <w:spacing w:before="8" w:line="227" w:lineRule="exact"/>
        <w:ind w:right="360"/>
        <w:jc w:val="both"/>
        <w:textAlignment w:val="baseline"/>
        <w:rPr>
          <w:rFonts w:ascii="Tahoma" w:eastAsia="Tahoma" w:hAnsi="Tahoma"/>
          <w:color w:val="000000"/>
          <w:sz w:val="18"/>
          <w:lang w:val="fr-FR"/>
        </w:rPr>
      </w:pPr>
      <w:r>
        <w:rPr>
          <w:rFonts w:ascii="Tahoma" w:eastAsia="Tahoma" w:hAnsi="Tahoma"/>
          <w:color w:val="000000"/>
          <w:sz w:val="18"/>
          <w:lang w:val="fr-FR"/>
        </w:rPr>
        <w:t>Vous disposez d'un droit d'</w:t>
      </w:r>
      <w:proofErr w:type="spellStart"/>
      <w:r>
        <w:rPr>
          <w:rFonts w:ascii="Tahoma" w:eastAsia="Tahoma" w:hAnsi="Tahoma"/>
          <w:color w:val="000000"/>
          <w:sz w:val="18"/>
          <w:lang w:val="fr-FR"/>
        </w:rPr>
        <w:t>accès</w:t>
      </w:r>
      <w:proofErr w:type="gramStart"/>
      <w:r>
        <w:rPr>
          <w:rFonts w:ascii="Tahoma" w:eastAsia="Tahoma" w:hAnsi="Tahoma"/>
          <w:color w:val="000000"/>
          <w:sz w:val="18"/>
          <w:lang w:val="fr-FR"/>
        </w:rPr>
        <w:t>,de</w:t>
      </w:r>
      <w:proofErr w:type="spellEnd"/>
      <w:proofErr w:type="gramEnd"/>
      <w:r>
        <w:rPr>
          <w:rFonts w:ascii="Tahoma" w:eastAsia="Tahoma" w:hAnsi="Tahoma"/>
          <w:color w:val="000000"/>
          <w:sz w:val="18"/>
          <w:lang w:val="fr-FR"/>
        </w:rPr>
        <w:t xml:space="preserve"> </w:t>
      </w:r>
      <w:proofErr w:type="spellStart"/>
      <w:r>
        <w:rPr>
          <w:rFonts w:ascii="Tahoma" w:eastAsia="Tahoma" w:hAnsi="Tahoma"/>
          <w:color w:val="000000"/>
          <w:sz w:val="18"/>
          <w:lang w:val="fr-FR"/>
        </w:rPr>
        <w:t>modification,de</w:t>
      </w:r>
      <w:proofErr w:type="spellEnd"/>
      <w:r>
        <w:rPr>
          <w:rFonts w:ascii="Tahoma" w:eastAsia="Tahoma" w:hAnsi="Tahoma"/>
          <w:color w:val="000000"/>
          <w:sz w:val="18"/>
          <w:lang w:val="fr-FR"/>
        </w:rPr>
        <w:t xml:space="preserve"> rectification ou de suppression des données qui vous concernent (art 34 du code de l'informatique et libertés » du 6 janvier 1978). Pour l'exercer, adressez-vous au loueur.</w:t>
      </w:r>
    </w:p>
    <w:p w:rsidR="00951F60" w:rsidRDefault="00333E9C">
      <w:pPr>
        <w:spacing w:before="265" w:line="273" w:lineRule="exact"/>
        <w:textAlignment w:val="baseline"/>
        <w:rPr>
          <w:rFonts w:ascii="Tahoma" w:eastAsia="Tahoma" w:hAnsi="Tahoma"/>
          <w:color w:val="000000"/>
          <w:spacing w:val="-19"/>
          <w:lang w:val="fr-FR"/>
        </w:rPr>
      </w:pPr>
      <w:r>
        <w:rPr>
          <w:rFonts w:ascii="Tahoma" w:eastAsia="Tahoma" w:hAnsi="Tahoma"/>
          <w:color w:val="000000"/>
          <w:spacing w:val="-19"/>
          <w:lang w:val="fr-FR"/>
        </w:rPr>
        <w:t>RESTITUTION DU MATERIEL :</w:t>
      </w:r>
    </w:p>
    <w:p w:rsidR="00951F60" w:rsidRDefault="00333E9C">
      <w:pPr>
        <w:spacing w:before="271" w:line="227" w:lineRule="exact"/>
        <w:ind w:right="648"/>
        <w:textAlignment w:val="baseline"/>
        <w:rPr>
          <w:rFonts w:ascii="Tahoma" w:eastAsia="Tahoma" w:hAnsi="Tahoma"/>
          <w:color w:val="000000"/>
          <w:spacing w:val="-8"/>
          <w:sz w:val="18"/>
          <w:lang w:val="fr-FR"/>
        </w:rPr>
      </w:pPr>
      <w:r>
        <w:rPr>
          <w:rFonts w:ascii="Tahoma" w:eastAsia="Tahoma" w:hAnsi="Tahoma"/>
          <w:color w:val="000000"/>
          <w:spacing w:val="-8"/>
          <w:sz w:val="18"/>
          <w:lang w:val="fr-FR"/>
        </w:rPr>
        <w:t xml:space="preserve">Le matériel loué devra être restitué à la date inscrite sur le bon de location. En cas de retard chaque jour supplémentaire sera facturée. En ce qui concerne la location saison la restitution se fera impérativement le 30 avril au </w:t>
      </w:r>
      <w:r>
        <w:rPr>
          <w:rFonts w:ascii="Tahoma" w:eastAsia="Tahoma" w:hAnsi="Tahoma"/>
          <w:color w:val="000000"/>
          <w:spacing w:val="-8"/>
          <w:sz w:val="18"/>
          <w:lang w:val="fr-FR"/>
        </w:rPr>
        <w:t>plus tard.</w:t>
      </w:r>
    </w:p>
    <w:p w:rsidR="00951F60" w:rsidRDefault="00333E9C">
      <w:pPr>
        <w:spacing w:before="226" w:line="227" w:lineRule="exact"/>
        <w:ind w:right="216"/>
        <w:jc w:val="both"/>
        <w:textAlignment w:val="baseline"/>
        <w:rPr>
          <w:rFonts w:ascii="Tahoma" w:eastAsia="Tahoma" w:hAnsi="Tahoma"/>
          <w:color w:val="000000"/>
          <w:sz w:val="18"/>
          <w:lang w:val="fr-FR"/>
        </w:rPr>
      </w:pPr>
      <w:r>
        <w:rPr>
          <w:rFonts w:ascii="Tahoma" w:eastAsia="Tahoma" w:hAnsi="Tahoma"/>
          <w:color w:val="000000"/>
          <w:sz w:val="18"/>
          <w:lang w:val="fr-FR"/>
        </w:rPr>
        <w:t xml:space="preserve">Toute dégradation anormale du matériel donnera lieu, en plus du coup de la location, au paiement des frais de remise </w:t>
      </w:r>
      <w:proofErr w:type="gramStart"/>
      <w:r>
        <w:rPr>
          <w:rFonts w:ascii="Tahoma" w:eastAsia="Tahoma" w:hAnsi="Tahoma"/>
          <w:color w:val="000000"/>
          <w:sz w:val="18"/>
          <w:lang w:val="fr-FR"/>
        </w:rPr>
        <w:t>en</w:t>
      </w:r>
      <w:proofErr w:type="gramEnd"/>
      <w:r>
        <w:rPr>
          <w:rFonts w:ascii="Tahoma" w:eastAsia="Tahoma" w:hAnsi="Tahoma"/>
          <w:color w:val="000000"/>
          <w:sz w:val="18"/>
          <w:lang w:val="fr-FR"/>
        </w:rPr>
        <w:t xml:space="preserve"> état dans la limite maximale de la valeur à l'état neuf du matériel.</w:t>
      </w:r>
    </w:p>
    <w:p w:rsidR="00951F60" w:rsidRDefault="00333E9C">
      <w:pPr>
        <w:spacing w:before="8" w:after="268" w:line="227" w:lineRule="exact"/>
        <w:ind w:right="216"/>
        <w:jc w:val="both"/>
        <w:textAlignment w:val="baseline"/>
        <w:rPr>
          <w:rFonts w:ascii="Tahoma" w:eastAsia="Tahoma" w:hAnsi="Tahoma"/>
          <w:color w:val="000000"/>
          <w:spacing w:val="-8"/>
          <w:sz w:val="18"/>
          <w:lang w:val="fr-FR"/>
        </w:rPr>
      </w:pPr>
      <w:r>
        <w:rPr>
          <w:rFonts w:ascii="Tahoma" w:eastAsia="Tahoma" w:hAnsi="Tahoma"/>
          <w:color w:val="000000"/>
          <w:spacing w:val="-8"/>
          <w:sz w:val="18"/>
          <w:lang w:val="fr-FR"/>
        </w:rPr>
        <w:t>La casse, la pose de marques indélébiles et la non resti</w:t>
      </w:r>
      <w:r>
        <w:rPr>
          <w:rFonts w:ascii="Tahoma" w:eastAsia="Tahoma" w:hAnsi="Tahoma"/>
          <w:color w:val="000000"/>
          <w:spacing w:val="-8"/>
          <w:sz w:val="18"/>
          <w:lang w:val="fr-FR"/>
        </w:rPr>
        <w:t xml:space="preserve">tution du matériel, qu'elle qu'en soit le </w:t>
      </w:r>
      <w:proofErr w:type="gramStart"/>
      <w:r>
        <w:rPr>
          <w:rFonts w:ascii="Tahoma" w:eastAsia="Tahoma" w:hAnsi="Tahoma"/>
          <w:color w:val="000000"/>
          <w:spacing w:val="-8"/>
          <w:sz w:val="18"/>
          <w:lang w:val="fr-FR"/>
        </w:rPr>
        <w:t>motif(</w:t>
      </w:r>
      <w:proofErr w:type="gramEnd"/>
      <w:r>
        <w:rPr>
          <w:rFonts w:ascii="Tahoma" w:eastAsia="Tahoma" w:hAnsi="Tahoma"/>
          <w:color w:val="000000"/>
          <w:spacing w:val="-8"/>
          <w:sz w:val="18"/>
          <w:lang w:val="fr-FR"/>
        </w:rPr>
        <w:t xml:space="preserve"> perte, vol, etc.) donnera lieu, en plus du coût de la location, à la facturation au client de la valeur intégrale à l'état neuf du matériel au prix de vente public</w:t>
      </w:r>
    </w:p>
    <w:tbl>
      <w:tblPr>
        <w:tblW w:w="0" w:type="auto"/>
        <w:tblInd w:w="5" w:type="dxa"/>
        <w:tblLayout w:type="fixed"/>
        <w:tblCellMar>
          <w:left w:w="0" w:type="dxa"/>
          <w:right w:w="0" w:type="dxa"/>
        </w:tblCellMar>
        <w:tblLook w:val="04A0" w:firstRow="1" w:lastRow="0" w:firstColumn="1" w:lastColumn="0" w:noHBand="0" w:noVBand="1"/>
      </w:tblPr>
      <w:tblGrid>
        <w:gridCol w:w="2410"/>
        <w:gridCol w:w="2409"/>
        <w:gridCol w:w="2410"/>
        <w:gridCol w:w="2409"/>
      </w:tblGrid>
      <w:tr w:rsidR="00951F60">
        <w:tblPrEx>
          <w:tblCellMar>
            <w:top w:w="0" w:type="dxa"/>
            <w:bottom w:w="0" w:type="dxa"/>
          </w:tblCellMar>
        </w:tblPrEx>
        <w:trPr>
          <w:trHeight w:hRule="exact" w:val="341"/>
        </w:trPr>
        <w:tc>
          <w:tcPr>
            <w:tcW w:w="2410" w:type="dxa"/>
            <w:tcBorders>
              <w:top w:val="none" w:sz="0" w:space="0" w:color="000000"/>
              <w:left w:val="single" w:sz="2" w:space="0" w:color="000000"/>
              <w:bottom w:val="single" w:sz="2" w:space="0" w:color="000000"/>
              <w:right w:val="single" w:sz="2" w:space="0" w:color="000000"/>
            </w:tcBorders>
            <w:vAlign w:val="center"/>
          </w:tcPr>
          <w:p w:rsidR="00951F60" w:rsidRDefault="00333E9C">
            <w:pPr>
              <w:spacing w:before="50" w:after="54" w:line="227" w:lineRule="exact"/>
              <w:jc w:val="center"/>
              <w:textAlignment w:val="baseline"/>
              <w:rPr>
                <w:rFonts w:ascii="Tahoma" w:eastAsia="Tahoma" w:hAnsi="Tahoma"/>
                <w:color w:val="000000"/>
                <w:sz w:val="18"/>
                <w:lang w:val="fr-FR"/>
              </w:rPr>
            </w:pPr>
            <w:r>
              <w:rPr>
                <w:rFonts w:ascii="Tahoma" w:eastAsia="Tahoma" w:hAnsi="Tahoma"/>
                <w:color w:val="000000"/>
                <w:sz w:val="18"/>
                <w:lang w:val="fr-FR"/>
              </w:rPr>
              <w:t>Bâtons</w:t>
            </w:r>
          </w:p>
        </w:tc>
        <w:tc>
          <w:tcPr>
            <w:tcW w:w="2409" w:type="dxa"/>
            <w:tcBorders>
              <w:top w:val="none" w:sz="0" w:space="0" w:color="000000"/>
              <w:left w:val="single" w:sz="2" w:space="0" w:color="000000"/>
              <w:bottom w:val="single" w:sz="2" w:space="0" w:color="000000"/>
              <w:right w:val="single" w:sz="2" w:space="0" w:color="000000"/>
            </w:tcBorders>
            <w:vAlign w:val="center"/>
          </w:tcPr>
          <w:p w:rsidR="00951F60" w:rsidRDefault="00333E9C">
            <w:pPr>
              <w:tabs>
                <w:tab w:val="decimal" w:pos="1152"/>
              </w:tabs>
              <w:spacing w:before="67" w:after="37" w:line="227" w:lineRule="exact"/>
              <w:textAlignment w:val="baseline"/>
              <w:rPr>
                <w:rFonts w:ascii="Tahoma" w:eastAsia="Tahoma" w:hAnsi="Tahoma"/>
                <w:color w:val="000000"/>
                <w:sz w:val="18"/>
                <w:lang w:val="fr-FR"/>
              </w:rPr>
            </w:pPr>
            <w:r>
              <w:rPr>
                <w:rFonts w:ascii="Tahoma" w:eastAsia="Tahoma" w:hAnsi="Tahoma"/>
                <w:color w:val="000000"/>
                <w:sz w:val="18"/>
                <w:lang w:val="fr-FR"/>
              </w:rPr>
              <w:t xml:space="preserve">19,00 </w:t>
            </w:r>
            <w:r>
              <w:rPr>
                <w:rFonts w:ascii="Arial" w:eastAsia="Arial" w:hAnsi="Arial"/>
                <w:color w:val="000000"/>
                <w:sz w:val="20"/>
                <w:lang w:val="fr-FR"/>
              </w:rPr>
              <w:t>€</w:t>
            </w:r>
          </w:p>
        </w:tc>
        <w:tc>
          <w:tcPr>
            <w:tcW w:w="2410" w:type="dxa"/>
            <w:tcBorders>
              <w:top w:val="none" w:sz="0" w:space="0" w:color="000000"/>
              <w:left w:val="single" w:sz="2" w:space="0" w:color="000000"/>
              <w:bottom w:val="single" w:sz="2" w:space="0" w:color="000000"/>
              <w:right w:val="single" w:sz="2" w:space="0" w:color="000000"/>
            </w:tcBorders>
            <w:vAlign w:val="center"/>
          </w:tcPr>
          <w:p w:rsidR="00951F60" w:rsidRDefault="00333E9C">
            <w:pPr>
              <w:spacing w:before="50" w:after="54" w:line="227" w:lineRule="exact"/>
              <w:jc w:val="center"/>
              <w:textAlignment w:val="baseline"/>
              <w:rPr>
                <w:rFonts w:ascii="Tahoma" w:eastAsia="Tahoma" w:hAnsi="Tahoma"/>
                <w:color w:val="000000"/>
                <w:sz w:val="18"/>
                <w:lang w:val="fr-FR"/>
              </w:rPr>
            </w:pPr>
            <w:r>
              <w:rPr>
                <w:rFonts w:ascii="Tahoma" w:eastAsia="Tahoma" w:hAnsi="Tahoma"/>
                <w:color w:val="000000"/>
                <w:sz w:val="18"/>
                <w:lang w:val="fr-FR"/>
              </w:rPr>
              <w:t>Chaussures Adultes loisir</w:t>
            </w:r>
          </w:p>
        </w:tc>
        <w:tc>
          <w:tcPr>
            <w:tcW w:w="2409" w:type="dxa"/>
            <w:tcBorders>
              <w:top w:val="none" w:sz="0" w:space="0" w:color="000000"/>
              <w:left w:val="single" w:sz="2" w:space="0" w:color="000000"/>
              <w:bottom w:val="single" w:sz="2" w:space="0" w:color="000000"/>
              <w:right w:val="single" w:sz="2" w:space="0" w:color="000000"/>
            </w:tcBorders>
            <w:vAlign w:val="center"/>
          </w:tcPr>
          <w:p w:rsidR="00951F60" w:rsidRDefault="00333E9C">
            <w:pPr>
              <w:tabs>
                <w:tab w:val="decimal" w:pos="1152"/>
              </w:tabs>
              <w:spacing w:before="67" w:after="37" w:line="227" w:lineRule="exact"/>
              <w:textAlignment w:val="baseline"/>
              <w:rPr>
                <w:rFonts w:ascii="Tahoma" w:eastAsia="Tahoma" w:hAnsi="Tahoma"/>
                <w:color w:val="000000"/>
                <w:sz w:val="18"/>
                <w:lang w:val="fr-FR"/>
              </w:rPr>
            </w:pPr>
            <w:r>
              <w:rPr>
                <w:rFonts w:ascii="Tahoma" w:eastAsia="Tahoma" w:hAnsi="Tahoma"/>
                <w:color w:val="000000"/>
                <w:sz w:val="18"/>
                <w:lang w:val="fr-FR"/>
              </w:rPr>
              <w:t xml:space="preserve">159,99 </w:t>
            </w:r>
            <w:r>
              <w:rPr>
                <w:rFonts w:ascii="Arial" w:eastAsia="Arial" w:hAnsi="Arial"/>
                <w:color w:val="000000"/>
                <w:sz w:val="20"/>
                <w:lang w:val="fr-FR"/>
              </w:rPr>
              <w:t>€</w:t>
            </w:r>
          </w:p>
        </w:tc>
      </w:tr>
      <w:tr w:rsidR="00951F60">
        <w:tblPrEx>
          <w:tblCellMar>
            <w:top w:w="0" w:type="dxa"/>
            <w:bottom w:w="0" w:type="dxa"/>
          </w:tblCellMar>
        </w:tblPrEx>
        <w:trPr>
          <w:trHeight w:hRule="exact" w:val="566"/>
        </w:trPr>
        <w:tc>
          <w:tcPr>
            <w:tcW w:w="2410" w:type="dxa"/>
            <w:tcBorders>
              <w:top w:val="single" w:sz="2" w:space="0" w:color="000000"/>
              <w:left w:val="single" w:sz="2" w:space="0" w:color="000000"/>
              <w:bottom w:val="single" w:sz="2" w:space="0" w:color="000000"/>
              <w:right w:val="single" w:sz="2" w:space="0" w:color="000000"/>
            </w:tcBorders>
          </w:tcPr>
          <w:p w:rsidR="00951F60" w:rsidRDefault="00333E9C">
            <w:pPr>
              <w:spacing w:before="56" w:after="283" w:line="227" w:lineRule="exact"/>
              <w:jc w:val="center"/>
              <w:textAlignment w:val="baseline"/>
              <w:rPr>
                <w:rFonts w:ascii="Tahoma" w:eastAsia="Tahoma" w:hAnsi="Tahoma"/>
                <w:color w:val="000000"/>
                <w:sz w:val="18"/>
                <w:lang w:val="fr-FR"/>
              </w:rPr>
            </w:pPr>
            <w:r>
              <w:rPr>
                <w:rFonts w:ascii="Tahoma" w:eastAsia="Tahoma" w:hAnsi="Tahoma"/>
                <w:color w:val="000000"/>
                <w:sz w:val="18"/>
                <w:lang w:val="fr-FR"/>
              </w:rPr>
              <w:t>Skis baby</w:t>
            </w:r>
          </w:p>
        </w:tc>
        <w:tc>
          <w:tcPr>
            <w:tcW w:w="2409" w:type="dxa"/>
            <w:tcBorders>
              <w:top w:val="single" w:sz="2" w:space="0" w:color="000000"/>
              <w:left w:val="single" w:sz="2" w:space="0" w:color="000000"/>
              <w:bottom w:val="single" w:sz="2" w:space="0" w:color="000000"/>
              <w:right w:val="single" w:sz="2" w:space="0" w:color="000000"/>
            </w:tcBorders>
          </w:tcPr>
          <w:p w:rsidR="00951F60" w:rsidRDefault="00333E9C">
            <w:pPr>
              <w:tabs>
                <w:tab w:val="decimal" w:pos="1152"/>
              </w:tabs>
              <w:spacing w:before="66" w:after="273" w:line="227" w:lineRule="exact"/>
              <w:textAlignment w:val="baseline"/>
              <w:rPr>
                <w:rFonts w:ascii="Tahoma" w:eastAsia="Tahoma" w:hAnsi="Tahoma"/>
                <w:color w:val="000000"/>
                <w:sz w:val="18"/>
                <w:lang w:val="fr-FR"/>
              </w:rPr>
            </w:pPr>
            <w:r>
              <w:rPr>
                <w:rFonts w:ascii="Tahoma" w:eastAsia="Tahoma" w:hAnsi="Tahoma"/>
                <w:color w:val="000000"/>
                <w:sz w:val="18"/>
                <w:lang w:val="fr-FR"/>
              </w:rPr>
              <w:t xml:space="preserve">129,99 </w:t>
            </w:r>
            <w:r>
              <w:rPr>
                <w:rFonts w:ascii="Arial" w:eastAsia="Arial" w:hAnsi="Arial"/>
                <w:color w:val="000000"/>
                <w:sz w:val="20"/>
                <w:lang w:val="fr-FR"/>
              </w:rPr>
              <w:t>€</w:t>
            </w:r>
          </w:p>
        </w:tc>
        <w:tc>
          <w:tcPr>
            <w:tcW w:w="2410" w:type="dxa"/>
            <w:tcBorders>
              <w:top w:val="single" w:sz="2" w:space="0" w:color="000000"/>
              <w:left w:val="single" w:sz="2" w:space="0" w:color="000000"/>
              <w:bottom w:val="single" w:sz="2" w:space="0" w:color="000000"/>
              <w:right w:val="single" w:sz="2" w:space="0" w:color="000000"/>
            </w:tcBorders>
          </w:tcPr>
          <w:p w:rsidR="00951F60" w:rsidRDefault="00333E9C">
            <w:pPr>
              <w:spacing w:before="48" w:after="64" w:line="227" w:lineRule="exact"/>
              <w:jc w:val="center"/>
              <w:textAlignment w:val="baseline"/>
              <w:rPr>
                <w:rFonts w:ascii="Tahoma" w:eastAsia="Tahoma" w:hAnsi="Tahoma"/>
                <w:color w:val="000000"/>
                <w:sz w:val="18"/>
                <w:lang w:val="fr-FR"/>
              </w:rPr>
            </w:pPr>
            <w:r>
              <w:rPr>
                <w:rFonts w:ascii="Tahoma" w:eastAsia="Tahoma" w:hAnsi="Tahoma"/>
                <w:color w:val="000000"/>
                <w:sz w:val="18"/>
                <w:lang w:val="fr-FR"/>
              </w:rPr>
              <w:t xml:space="preserve">Chaussures Adultes </w:t>
            </w:r>
            <w:r>
              <w:rPr>
                <w:rFonts w:ascii="Tahoma" w:eastAsia="Tahoma" w:hAnsi="Tahoma"/>
                <w:color w:val="000000"/>
                <w:sz w:val="18"/>
                <w:lang w:val="fr-FR"/>
              </w:rPr>
              <w:br/>
              <w:t>Performances</w:t>
            </w:r>
          </w:p>
        </w:tc>
        <w:tc>
          <w:tcPr>
            <w:tcW w:w="2409" w:type="dxa"/>
            <w:tcBorders>
              <w:top w:val="single" w:sz="2" w:space="0" w:color="000000"/>
              <w:left w:val="single" w:sz="2" w:space="0" w:color="000000"/>
              <w:bottom w:val="single" w:sz="2" w:space="0" w:color="000000"/>
              <w:right w:val="single" w:sz="2" w:space="0" w:color="000000"/>
            </w:tcBorders>
          </w:tcPr>
          <w:p w:rsidR="00951F60" w:rsidRDefault="00333E9C">
            <w:pPr>
              <w:tabs>
                <w:tab w:val="decimal" w:pos="1152"/>
              </w:tabs>
              <w:spacing w:before="66" w:after="273" w:line="227" w:lineRule="exact"/>
              <w:textAlignment w:val="baseline"/>
              <w:rPr>
                <w:rFonts w:ascii="Tahoma" w:eastAsia="Tahoma" w:hAnsi="Tahoma"/>
                <w:color w:val="000000"/>
                <w:sz w:val="18"/>
                <w:lang w:val="fr-FR"/>
              </w:rPr>
            </w:pPr>
            <w:r>
              <w:rPr>
                <w:rFonts w:ascii="Tahoma" w:eastAsia="Tahoma" w:hAnsi="Tahoma"/>
                <w:color w:val="000000"/>
                <w:sz w:val="18"/>
                <w:lang w:val="fr-FR"/>
              </w:rPr>
              <w:t xml:space="preserve">229,99 </w:t>
            </w:r>
            <w:r>
              <w:rPr>
                <w:rFonts w:ascii="Arial" w:eastAsia="Arial" w:hAnsi="Arial"/>
                <w:color w:val="000000"/>
                <w:sz w:val="20"/>
                <w:lang w:val="fr-FR"/>
              </w:rPr>
              <w:t>€</w:t>
            </w:r>
          </w:p>
        </w:tc>
      </w:tr>
      <w:tr w:rsidR="00951F60">
        <w:tblPrEx>
          <w:tblCellMar>
            <w:top w:w="0" w:type="dxa"/>
            <w:bottom w:w="0" w:type="dxa"/>
          </w:tblCellMar>
        </w:tblPrEx>
        <w:trPr>
          <w:trHeight w:hRule="exact" w:val="341"/>
        </w:trPr>
        <w:tc>
          <w:tcPr>
            <w:tcW w:w="2410" w:type="dxa"/>
            <w:tcBorders>
              <w:top w:val="single" w:sz="2" w:space="0" w:color="000000"/>
              <w:left w:val="single" w:sz="2" w:space="0" w:color="000000"/>
              <w:bottom w:val="single" w:sz="2" w:space="0" w:color="000000"/>
              <w:right w:val="single" w:sz="2" w:space="0" w:color="000000"/>
            </w:tcBorders>
            <w:vAlign w:val="center"/>
          </w:tcPr>
          <w:p w:rsidR="00951F60" w:rsidRDefault="00333E9C">
            <w:pPr>
              <w:spacing w:before="45" w:after="59" w:line="227" w:lineRule="exact"/>
              <w:jc w:val="center"/>
              <w:textAlignment w:val="baseline"/>
              <w:rPr>
                <w:rFonts w:ascii="Tahoma" w:eastAsia="Tahoma" w:hAnsi="Tahoma"/>
                <w:color w:val="000000"/>
                <w:sz w:val="18"/>
                <w:lang w:val="fr-FR"/>
              </w:rPr>
            </w:pPr>
            <w:r>
              <w:rPr>
                <w:rFonts w:ascii="Tahoma" w:eastAsia="Tahoma" w:hAnsi="Tahoma"/>
                <w:color w:val="000000"/>
                <w:sz w:val="18"/>
                <w:lang w:val="fr-FR"/>
              </w:rPr>
              <w:t>Skis Junior loisir</w:t>
            </w:r>
          </w:p>
        </w:tc>
        <w:tc>
          <w:tcPr>
            <w:tcW w:w="2409" w:type="dxa"/>
            <w:tcBorders>
              <w:top w:val="single" w:sz="2" w:space="0" w:color="000000"/>
              <w:left w:val="single" w:sz="2" w:space="0" w:color="000000"/>
              <w:bottom w:val="single" w:sz="2" w:space="0" w:color="000000"/>
              <w:right w:val="single" w:sz="2" w:space="0" w:color="000000"/>
            </w:tcBorders>
            <w:vAlign w:val="center"/>
          </w:tcPr>
          <w:p w:rsidR="00951F60" w:rsidRDefault="00333E9C">
            <w:pPr>
              <w:tabs>
                <w:tab w:val="decimal" w:pos="1152"/>
              </w:tabs>
              <w:spacing w:before="62" w:after="42" w:line="227" w:lineRule="exact"/>
              <w:textAlignment w:val="baseline"/>
              <w:rPr>
                <w:rFonts w:ascii="Tahoma" w:eastAsia="Tahoma" w:hAnsi="Tahoma"/>
                <w:color w:val="000000"/>
                <w:sz w:val="18"/>
                <w:lang w:val="fr-FR"/>
              </w:rPr>
            </w:pPr>
            <w:r>
              <w:rPr>
                <w:rFonts w:ascii="Tahoma" w:eastAsia="Tahoma" w:hAnsi="Tahoma"/>
                <w:color w:val="000000"/>
                <w:sz w:val="18"/>
                <w:lang w:val="fr-FR"/>
              </w:rPr>
              <w:t xml:space="preserve">179,99 </w:t>
            </w:r>
            <w:r>
              <w:rPr>
                <w:rFonts w:ascii="Arial" w:eastAsia="Arial" w:hAnsi="Arial"/>
                <w:color w:val="000000"/>
                <w:sz w:val="20"/>
                <w:lang w:val="fr-FR"/>
              </w:rPr>
              <w:t>€</w:t>
            </w:r>
          </w:p>
        </w:tc>
        <w:tc>
          <w:tcPr>
            <w:tcW w:w="2410" w:type="dxa"/>
            <w:tcBorders>
              <w:top w:val="single" w:sz="2" w:space="0" w:color="000000"/>
              <w:left w:val="single" w:sz="2" w:space="0" w:color="000000"/>
              <w:bottom w:val="single" w:sz="2" w:space="0" w:color="000000"/>
              <w:right w:val="single" w:sz="2" w:space="0" w:color="000000"/>
            </w:tcBorders>
            <w:vAlign w:val="center"/>
          </w:tcPr>
          <w:p w:rsidR="00951F60" w:rsidRDefault="00333E9C">
            <w:pPr>
              <w:spacing w:before="45" w:after="59" w:line="227" w:lineRule="exact"/>
              <w:jc w:val="center"/>
              <w:textAlignment w:val="baseline"/>
              <w:rPr>
                <w:rFonts w:ascii="Tahoma" w:eastAsia="Tahoma" w:hAnsi="Tahoma"/>
                <w:color w:val="000000"/>
                <w:sz w:val="18"/>
                <w:lang w:val="fr-FR"/>
              </w:rPr>
            </w:pPr>
            <w:r>
              <w:rPr>
                <w:rFonts w:ascii="Tahoma" w:eastAsia="Tahoma" w:hAnsi="Tahoma"/>
                <w:color w:val="000000"/>
                <w:sz w:val="18"/>
                <w:lang w:val="fr-FR"/>
              </w:rPr>
              <w:t>Snowboard Junior</w:t>
            </w:r>
          </w:p>
        </w:tc>
        <w:tc>
          <w:tcPr>
            <w:tcW w:w="2409" w:type="dxa"/>
            <w:tcBorders>
              <w:top w:val="single" w:sz="2" w:space="0" w:color="000000"/>
              <w:left w:val="single" w:sz="2" w:space="0" w:color="000000"/>
              <w:bottom w:val="single" w:sz="2" w:space="0" w:color="000000"/>
              <w:right w:val="single" w:sz="2" w:space="0" w:color="000000"/>
            </w:tcBorders>
            <w:vAlign w:val="center"/>
          </w:tcPr>
          <w:p w:rsidR="00951F60" w:rsidRDefault="00333E9C">
            <w:pPr>
              <w:tabs>
                <w:tab w:val="decimal" w:pos="1152"/>
              </w:tabs>
              <w:spacing w:before="62" w:after="42" w:line="227" w:lineRule="exact"/>
              <w:textAlignment w:val="baseline"/>
              <w:rPr>
                <w:rFonts w:ascii="Tahoma" w:eastAsia="Tahoma" w:hAnsi="Tahoma"/>
                <w:color w:val="000000"/>
                <w:sz w:val="18"/>
                <w:lang w:val="fr-FR"/>
              </w:rPr>
            </w:pPr>
            <w:r>
              <w:rPr>
                <w:rFonts w:ascii="Tahoma" w:eastAsia="Tahoma" w:hAnsi="Tahoma"/>
                <w:color w:val="000000"/>
                <w:sz w:val="18"/>
                <w:lang w:val="fr-FR"/>
              </w:rPr>
              <w:t xml:space="preserve">299,99 </w:t>
            </w:r>
            <w:r>
              <w:rPr>
                <w:rFonts w:ascii="Arial" w:eastAsia="Arial" w:hAnsi="Arial"/>
                <w:color w:val="000000"/>
                <w:sz w:val="20"/>
                <w:lang w:val="fr-FR"/>
              </w:rPr>
              <w:t>€</w:t>
            </w:r>
          </w:p>
        </w:tc>
      </w:tr>
      <w:tr w:rsidR="00951F60">
        <w:tblPrEx>
          <w:tblCellMar>
            <w:top w:w="0" w:type="dxa"/>
            <w:bottom w:w="0" w:type="dxa"/>
          </w:tblCellMar>
        </w:tblPrEx>
        <w:trPr>
          <w:trHeight w:hRule="exact" w:val="336"/>
        </w:trPr>
        <w:tc>
          <w:tcPr>
            <w:tcW w:w="2410" w:type="dxa"/>
            <w:tcBorders>
              <w:top w:val="single" w:sz="2" w:space="0" w:color="000000"/>
              <w:left w:val="single" w:sz="2" w:space="0" w:color="000000"/>
              <w:bottom w:val="single" w:sz="2" w:space="0" w:color="000000"/>
              <w:right w:val="single" w:sz="2" w:space="0" w:color="000000"/>
            </w:tcBorders>
            <w:vAlign w:val="center"/>
          </w:tcPr>
          <w:p w:rsidR="00951F60" w:rsidRDefault="00333E9C">
            <w:pPr>
              <w:spacing w:before="51" w:after="57" w:line="227" w:lineRule="exact"/>
              <w:jc w:val="center"/>
              <w:textAlignment w:val="baseline"/>
              <w:rPr>
                <w:rFonts w:ascii="Tahoma" w:eastAsia="Tahoma" w:hAnsi="Tahoma"/>
                <w:color w:val="000000"/>
                <w:sz w:val="18"/>
                <w:lang w:val="fr-FR"/>
              </w:rPr>
            </w:pPr>
            <w:r>
              <w:rPr>
                <w:rFonts w:ascii="Tahoma" w:eastAsia="Tahoma" w:hAnsi="Tahoma"/>
                <w:color w:val="000000"/>
                <w:sz w:val="18"/>
                <w:lang w:val="fr-FR"/>
              </w:rPr>
              <w:t>Skis junior performance</w:t>
            </w:r>
          </w:p>
        </w:tc>
        <w:tc>
          <w:tcPr>
            <w:tcW w:w="2409" w:type="dxa"/>
            <w:tcBorders>
              <w:top w:val="single" w:sz="2" w:space="0" w:color="000000"/>
              <w:left w:val="single" w:sz="2" w:space="0" w:color="000000"/>
              <w:bottom w:val="single" w:sz="2" w:space="0" w:color="000000"/>
              <w:right w:val="single" w:sz="2" w:space="0" w:color="000000"/>
            </w:tcBorders>
            <w:vAlign w:val="center"/>
          </w:tcPr>
          <w:p w:rsidR="00951F60" w:rsidRDefault="00333E9C">
            <w:pPr>
              <w:tabs>
                <w:tab w:val="decimal" w:pos="1152"/>
              </w:tabs>
              <w:spacing w:before="62" w:after="46" w:line="227" w:lineRule="exact"/>
              <w:textAlignment w:val="baseline"/>
              <w:rPr>
                <w:rFonts w:ascii="Tahoma" w:eastAsia="Tahoma" w:hAnsi="Tahoma"/>
                <w:color w:val="000000"/>
                <w:sz w:val="18"/>
                <w:lang w:val="fr-FR"/>
              </w:rPr>
            </w:pPr>
            <w:r>
              <w:rPr>
                <w:rFonts w:ascii="Tahoma" w:eastAsia="Tahoma" w:hAnsi="Tahoma"/>
                <w:color w:val="000000"/>
                <w:sz w:val="18"/>
                <w:lang w:val="fr-FR"/>
              </w:rPr>
              <w:t xml:space="preserve">249,99 </w:t>
            </w:r>
            <w:r>
              <w:rPr>
                <w:rFonts w:ascii="Arial" w:eastAsia="Arial" w:hAnsi="Arial"/>
                <w:color w:val="000000"/>
                <w:sz w:val="20"/>
                <w:lang w:val="fr-FR"/>
              </w:rPr>
              <w:t>€</w:t>
            </w:r>
          </w:p>
        </w:tc>
        <w:tc>
          <w:tcPr>
            <w:tcW w:w="2410" w:type="dxa"/>
            <w:tcBorders>
              <w:top w:val="single" w:sz="2" w:space="0" w:color="000000"/>
              <w:left w:val="single" w:sz="2" w:space="0" w:color="000000"/>
              <w:bottom w:val="single" w:sz="2" w:space="0" w:color="000000"/>
              <w:right w:val="single" w:sz="2" w:space="0" w:color="000000"/>
            </w:tcBorders>
            <w:vAlign w:val="center"/>
          </w:tcPr>
          <w:p w:rsidR="00951F60" w:rsidRDefault="00333E9C">
            <w:pPr>
              <w:spacing w:before="45" w:after="63" w:line="227" w:lineRule="exact"/>
              <w:jc w:val="center"/>
              <w:textAlignment w:val="baseline"/>
              <w:rPr>
                <w:rFonts w:ascii="Tahoma" w:eastAsia="Tahoma" w:hAnsi="Tahoma"/>
                <w:color w:val="000000"/>
                <w:sz w:val="18"/>
                <w:lang w:val="fr-FR"/>
              </w:rPr>
            </w:pPr>
            <w:r>
              <w:rPr>
                <w:rFonts w:ascii="Tahoma" w:eastAsia="Tahoma" w:hAnsi="Tahoma"/>
                <w:color w:val="000000"/>
                <w:sz w:val="18"/>
                <w:lang w:val="fr-FR"/>
              </w:rPr>
              <w:t>Boots Juniors</w:t>
            </w:r>
          </w:p>
        </w:tc>
        <w:tc>
          <w:tcPr>
            <w:tcW w:w="2409" w:type="dxa"/>
            <w:tcBorders>
              <w:top w:val="single" w:sz="2" w:space="0" w:color="000000"/>
              <w:left w:val="single" w:sz="2" w:space="0" w:color="000000"/>
              <w:bottom w:val="single" w:sz="2" w:space="0" w:color="000000"/>
              <w:right w:val="single" w:sz="2" w:space="0" w:color="000000"/>
            </w:tcBorders>
            <w:vAlign w:val="center"/>
          </w:tcPr>
          <w:p w:rsidR="00951F60" w:rsidRDefault="00333E9C">
            <w:pPr>
              <w:tabs>
                <w:tab w:val="decimal" w:pos="1152"/>
              </w:tabs>
              <w:spacing w:before="62" w:after="46" w:line="227" w:lineRule="exact"/>
              <w:textAlignment w:val="baseline"/>
              <w:rPr>
                <w:rFonts w:ascii="Tahoma" w:eastAsia="Tahoma" w:hAnsi="Tahoma"/>
                <w:color w:val="000000"/>
                <w:sz w:val="18"/>
                <w:lang w:val="fr-FR"/>
              </w:rPr>
            </w:pPr>
            <w:r>
              <w:rPr>
                <w:rFonts w:ascii="Tahoma" w:eastAsia="Tahoma" w:hAnsi="Tahoma"/>
                <w:color w:val="000000"/>
                <w:sz w:val="18"/>
                <w:lang w:val="fr-FR"/>
              </w:rPr>
              <w:t xml:space="preserve">99,99 </w:t>
            </w:r>
            <w:r>
              <w:rPr>
                <w:rFonts w:ascii="Arial" w:eastAsia="Arial" w:hAnsi="Arial"/>
                <w:color w:val="000000"/>
                <w:sz w:val="20"/>
                <w:lang w:val="fr-FR"/>
              </w:rPr>
              <w:t>€</w:t>
            </w:r>
          </w:p>
        </w:tc>
      </w:tr>
      <w:tr w:rsidR="00951F60">
        <w:tblPrEx>
          <w:tblCellMar>
            <w:top w:w="0" w:type="dxa"/>
            <w:bottom w:w="0" w:type="dxa"/>
          </w:tblCellMar>
        </w:tblPrEx>
        <w:trPr>
          <w:trHeight w:hRule="exact" w:val="341"/>
        </w:trPr>
        <w:tc>
          <w:tcPr>
            <w:tcW w:w="2410" w:type="dxa"/>
            <w:tcBorders>
              <w:top w:val="single" w:sz="2" w:space="0" w:color="000000"/>
              <w:left w:val="single" w:sz="2" w:space="0" w:color="000000"/>
              <w:bottom w:val="single" w:sz="2" w:space="0" w:color="000000"/>
              <w:right w:val="single" w:sz="2" w:space="0" w:color="000000"/>
            </w:tcBorders>
            <w:vAlign w:val="center"/>
          </w:tcPr>
          <w:p w:rsidR="00951F60" w:rsidRDefault="00333E9C">
            <w:pPr>
              <w:spacing w:before="51" w:after="53" w:line="227" w:lineRule="exact"/>
              <w:jc w:val="center"/>
              <w:textAlignment w:val="baseline"/>
              <w:rPr>
                <w:rFonts w:ascii="Tahoma" w:eastAsia="Tahoma" w:hAnsi="Tahoma"/>
                <w:color w:val="000000"/>
                <w:sz w:val="18"/>
                <w:lang w:val="fr-FR"/>
              </w:rPr>
            </w:pPr>
            <w:r>
              <w:rPr>
                <w:rFonts w:ascii="Tahoma" w:eastAsia="Tahoma" w:hAnsi="Tahoma"/>
                <w:color w:val="000000"/>
                <w:sz w:val="18"/>
                <w:lang w:val="fr-FR"/>
              </w:rPr>
              <w:t>Skis junior élite</w:t>
            </w:r>
          </w:p>
        </w:tc>
        <w:tc>
          <w:tcPr>
            <w:tcW w:w="2409" w:type="dxa"/>
            <w:tcBorders>
              <w:top w:val="single" w:sz="2" w:space="0" w:color="000000"/>
              <w:left w:val="single" w:sz="2" w:space="0" w:color="000000"/>
              <w:bottom w:val="single" w:sz="2" w:space="0" w:color="000000"/>
              <w:right w:val="single" w:sz="2" w:space="0" w:color="000000"/>
            </w:tcBorders>
            <w:vAlign w:val="center"/>
          </w:tcPr>
          <w:p w:rsidR="00951F60" w:rsidRDefault="00333E9C">
            <w:pPr>
              <w:tabs>
                <w:tab w:val="decimal" w:pos="1152"/>
              </w:tabs>
              <w:spacing w:before="62" w:after="42" w:line="227" w:lineRule="exact"/>
              <w:textAlignment w:val="baseline"/>
              <w:rPr>
                <w:rFonts w:ascii="Tahoma" w:eastAsia="Tahoma" w:hAnsi="Tahoma"/>
                <w:color w:val="000000"/>
                <w:sz w:val="18"/>
                <w:lang w:val="fr-FR"/>
              </w:rPr>
            </w:pPr>
            <w:r>
              <w:rPr>
                <w:rFonts w:ascii="Tahoma" w:eastAsia="Tahoma" w:hAnsi="Tahoma"/>
                <w:color w:val="000000"/>
                <w:sz w:val="18"/>
                <w:lang w:val="fr-FR"/>
              </w:rPr>
              <w:t xml:space="preserve">359,99 </w:t>
            </w:r>
            <w:r>
              <w:rPr>
                <w:rFonts w:ascii="Arial" w:eastAsia="Arial" w:hAnsi="Arial"/>
                <w:color w:val="000000"/>
                <w:sz w:val="20"/>
                <w:lang w:val="fr-FR"/>
              </w:rPr>
              <w:t>€</w:t>
            </w:r>
          </w:p>
        </w:tc>
        <w:tc>
          <w:tcPr>
            <w:tcW w:w="2410" w:type="dxa"/>
            <w:tcBorders>
              <w:top w:val="single" w:sz="2" w:space="0" w:color="000000"/>
              <w:left w:val="single" w:sz="2" w:space="0" w:color="000000"/>
              <w:bottom w:val="single" w:sz="2" w:space="0" w:color="000000"/>
              <w:right w:val="single" w:sz="2" w:space="0" w:color="000000"/>
            </w:tcBorders>
            <w:vAlign w:val="center"/>
          </w:tcPr>
          <w:p w:rsidR="00951F60" w:rsidRDefault="00333E9C">
            <w:pPr>
              <w:spacing w:before="45" w:after="59" w:line="227" w:lineRule="exact"/>
              <w:jc w:val="center"/>
              <w:textAlignment w:val="baseline"/>
              <w:rPr>
                <w:rFonts w:ascii="Tahoma" w:eastAsia="Tahoma" w:hAnsi="Tahoma"/>
                <w:color w:val="000000"/>
                <w:sz w:val="18"/>
                <w:lang w:val="fr-FR"/>
              </w:rPr>
            </w:pPr>
            <w:r>
              <w:rPr>
                <w:rFonts w:ascii="Tahoma" w:eastAsia="Tahoma" w:hAnsi="Tahoma"/>
                <w:color w:val="000000"/>
                <w:sz w:val="18"/>
                <w:lang w:val="fr-FR"/>
              </w:rPr>
              <w:t>Snowboard adulte</w:t>
            </w:r>
          </w:p>
        </w:tc>
        <w:tc>
          <w:tcPr>
            <w:tcW w:w="2409" w:type="dxa"/>
            <w:tcBorders>
              <w:top w:val="single" w:sz="2" w:space="0" w:color="000000"/>
              <w:left w:val="single" w:sz="2" w:space="0" w:color="000000"/>
              <w:bottom w:val="single" w:sz="2" w:space="0" w:color="000000"/>
              <w:right w:val="single" w:sz="2" w:space="0" w:color="000000"/>
            </w:tcBorders>
            <w:vAlign w:val="center"/>
          </w:tcPr>
          <w:p w:rsidR="00951F60" w:rsidRDefault="00333E9C">
            <w:pPr>
              <w:tabs>
                <w:tab w:val="decimal" w:pos="1152"/>
              </w:tabs>
              <w:spacing w:before="62" w:after="42" w:line="227" w:lineRule="exact"/>
              <w:textAlignment w:val="baseline"/>
              <w:rPr>
                <w:rFonts w:ascii="Tahoma" w:eastAsia="Tahoma" w:hAnsi="Tahoma"/>
                <w:color w:val="000000"/>
                <w:sz w:val="18"/>
                <w:lang w:val="fr-FR"/>
              </w:rPr>
            </w:pPr>
            <w:r>
              <w:rPr>
                <w:rFonts w:ascii="Tahoma" w:eastAsia="Tahoma" w:hAnsi="Tahoma"/>
                <w:color w:val="000000"/>
                <w:sz w:val="18"/>
                <w:lang w:val="fr-FR"/>
              </w:rPr>
              <w:t xml:space="preserve">399,99 </w:t>
            </w:r>
            <w:r>
              <w:rPr>
                <w:rFonts w:ascii="Arial" w:eastAsia="Arial" w:hAnsi="Arial"/>
                <w:color w:val="000000"/>
                <w:sz w:val="20"/>
                <w:lang w:val="fr-FR"/>
              </w:rPr>
              <w:t>€</w:t>
            </w:r>
          </w:p>
        </w:tc>
      </w:tr>
      <w:tr w:rsidR="00951F60">
        <w:tblPrEx>
          <w:tblCellMar>
            <w:top w:w="0" w:type="dxa"/>
            <w:bottom w:w="0" w:type="dxa"/>
          </w:tblCellMar>
        </w:tblPrEx>
        <w:trPr>
          <w:trHeight w:hRule="exact" w:val="336"/>
        </w:trPr>
        <w:tc>
          <w:tcPr>
            <w:tcW w:w="2410" w:type="dxa"/>
            <w:tcBorders>
              <w:top w:val="single" w:sz="2" w:space="0" w:color="000000"/>
              <w:left w:val="single" w:sz="2" w:space="0" w:color="000000"/>
              <w:bottom w:val="single" w:sz="2" w:space="0" w:color="000000"/>
              <w:right w:val="single" w:sz="2" w:space="0" w:color="000000"/>
            </w:tcBorders>
            <w:vAlign w:val="center"/>
          </w:tcPr>
          <w:p w:rsidR="00951F60" w:rsidRDefault="00333E9C">
            <w:pPr>
              <w:spacing w:before="51" w:after="57" w:line="227" w:lineRule="exact"/>
              <w:jc w:val="center"/>
              <w:textAlignment w:val="baseline"/>
              <w:rPr>
                <w:rFonts w:ascii="Tahoma" w:eastAsia="Tahoma" w:hAnsi="Tahoma"/>
                <w:color w:val="000000"/>
                <w:sz w:val="18"/>
                <w:lang w:val="fr-FR"/>
              </w:rPr>
            </w:pPr>
            <w:r>
              <w:rPr>
                <w:rFonts w:ascii="Tahoma" w:eastAsia="Tahoma" w:hAnsi="Tahoma"/>
                <w:color w:val="000000"/>
                <w:sz w:val="18"/>
                <w:lang w:val="fr-FR"/>
              </w:rPr>
              <w:t>Chaussures junior loisir</w:t>
            </w:r>
          </w:p>
        </w:tc>
        <w:tc>
          <w:tcPr>
            <w:tcW w:w="2409" w:type="dxa"/>
            <w:tcBorders>
              <w:top w:val="single" w:sz="2" w:space="0" w:color="000000"/>
              <w:left w:val="single" w:sz="2" w:space="0" w:color="000000"/>
              <w:bottom w:val="single" w:sz="2" w:space="0" w:color="000000"/>
              <w:right w:val="single" w:sz="2" w:space="0" w:color="000000"/>
            </w:tcBorders>
            <w:vAlign w:val="center"/>
          </w:tcPr>
          <w:p w:rsidR="00951F60" w:rsidRDefault="00333E9C">
            <w:pPr>
              <w:tabs>
                <w:tab w:val="decimal" w:pos="1152"/>
              </w:tabs>
              <w:spacing w:before="62" w:after="46" w:line="227" w:lineRule="exact"/>
              <w:textAlignment w:val="baseline"/>
              <w:rPr>
                <w:rFonts w:ascii="Tahoma" w:eastAsia="Tahoma" w:hAnsi="Tahoma"/>
                <w:color w:val="000000"/>
                <w:sz w:val="18"/>
                <w:lang w:val="fr-FR"/>
              </w:rPr>
            </w:pPr>
            <w:r>
              <w:rPr>
                <w:rFonts w:ascii="Tahoma" w:eastAsia="Tahoma" w:hAnsi="Tahoma"/>
                <w:color w:val="000000"/>
                <w:sz w:val="18"/>
                <w:lang w:val="fr-FR"/>
              </w:rPr>
              <w:t xml:space="preserve">59,99 </w:t>
            </w:r>
            <w:r>
              <w:rPr>
                <w:rFonts w:ascii="Arial" w:eastAsia="Arial" w:hAnsi="Arial"/>
                <w:color w:val="000000"/>
                <w:sz w:val="20"/>
                <w:lang w:val="fr-FR"/>
              </w:rPr>
              <w:t>€</w:t>
            </w:r>
          </w:p>
        </w:tc>
        <w:tc>
          <w:tcPr>
            <w:tcW w:w="2410" w:type="dxa"/>
            <w:tcBorders>
              <w:top w:val="single" w:sz="2" w:space="0" w:color="000000"/>
              <w:left w:val="single" w:sz="2" w:space="0" w:color="000000"/>
              <w:bottom w:val="single" w:sz="2" w:space="0" w:color="000000"/>
              <w:right w:val="single" w:sz="2" w:space="0" w:color="000000"/>
            </w:tcBorders>
            <w:vAlign w:val="center"/>
          </w:tcPr>
          <w:p w:rsidR="00951F60" w:rsidRDefault="00333E9C">
            <w:pPr>
              <w:spacing w:before="45" w:after="63" w:line="227" w:lineRule="exact"/>
              <w:jc w:val="center"/>
              <w:textAlignment w:val="baseline"/>
              <w:rPr>
                <w:rFonts w:ascii="Tahoma" w:eastAsia="Tahoma" w:hAnsi="Tahoma"/>
                <w:color w:val="000000"/>
                <w:sz w:val="18"/>
                <w:lang w:val="fr-FR"/>
              </w:rPr>
            </w:pPr>
            <w:r>
              <w:rPr>
                <w:rFonts w:ascii="Tahoma" w:eastAsia="Tahoma" w:hAnsi="Tahoma"/>
                <w:color w:val="000000"/>
                <w:sz w:val="18"/>
                <w:lang w:val="fr-FR"/>
              </w:rPr>
              <w:t>Boots Adultes</w:t>
            </w:r>
          </w:p>
        </w:tc>
        <w:tc>
          <w:tcPr>
            <w:tcW w:w="2409" w:type="dxa"/>
            <w:tcBorders>
              <w:top w:val="single" w:sz="2" w:space="0" w:color="000000"/>
              <w:left w:val="single" w:sz="2" w:space="0" w:color="000000"/>
              <w:bottom w:val="single" w:sz="2" w:space="0" w:color="000000"/>
              <w:right w:val="single" w:sz="2" w:space="0" w:color="000000"/>
            </w:tcBorders>
            <w:vAlign w:val="center"/>
          </w:tcPr>
          <w:p w:rsidR="00951F60" w:rsidRDefault="00333E9C">
            <w:pPr>
              <w:tabs>
                <w:tab w:val="decimal" w:pos="1152"/>
              </w:tabs>
              <w:spacing w:before="62" w:after="46" w:line="227" w:lineRule="exact"/>
              <w:textAlignment w:val="baseline"/>
              <w:rPr>
                <w:rFonts w:ascii="Tahoma" w:eastAsia="Tahoma" w:hAnsi="Tahoma"/>
                <w:color w:val="000000"/>
                <w:sz w:val="18"/>
                <w:lang w:val="fr-FR"/>
              </w:rPr>
            </w:pPr>
            <w:r>
              <w:rPr>
                <w:rFonts w:ascii="Tahoma" w:eastAsia="Tahoma" w:hAnsi="Tahoma"/>
                <w:color w:val="000000"/>
                <w:sz w:val="18"/>
                <w:lang w:val="fr-FR"/>
              </w:rPr>
              <w:t xml:space="preserve">179,99 </w:t>
            </w:r>
            <w:r>
              <w:rPr>
                <w:rFonts w:ascii="Arial" w:eastAsia="Arial" w:hAnsi="Arial"/>
                <w:color w:val="000000"/>
                <w:sz w:val="20"/>
                <w:lang w:val="fr-FR"/>
              </w:rPr>
              <w:t>€</w:t>
            </w:r>
          </w:p>
        </w:tc>
      </w:tr>
      <w:tr w:rsidR="00951F60">
        <w:tblPrEx>
          <w:tblCellMar>
            <w:top w:w="0" w:type="dxa"/>
            <w:bottom w:w="0" w:type="dxa"/>
          </w:tblCellMar>
        </w:tblPrEx>
        <w:trPr>
          <w:trHeight w:hRule="exact" w:val="336"/>
        </w:trPr>
        <w:tc>
          <w:tcPr>
            <w:tcW w:w="2410" w:type="dxa"/>
            <w:tcBorders>
              <w:top w:val="single" w:sz="2" w:space="0" w:color="000000"/>
              <w:left w:val="single" w:sz="2" w:space="0" w:color="000000"/>
              <w:bottom w:val="single" w:sz="2" w:space="0" w:color="000000"/>
              <w:right w:val="single" w:sz="2" w:space="0" w:color="000000"/>
            </w:tcBorders>
            <w:vAlign w:val="center"/>
          </w:tcPr>
          <w:p w:rsidR="00951F60" w:rsidRDefault="00333E9C">
            <w:pPr>
              <w:spacing w:before="51" w:after="52" w:line="227" w:lineRule="exact"/>
              <w:jc w:val="center"/>
              <w:textAlignment w:val="baseline"/>
              <w:rPr>
                <w:rFonts w:ascii="Tahoma" w:eastAsia="Tahoma" w:hAnsi="Tahoma"/>
                <w:color w:val="000000"/>
                <w:spacing w:val="-6"/>
                <w:sz w:val="18"/>
                <w:lang w:val="fr-FR"/>
              </w:rPr>
            </w:pPr>
            <w:r>
              <w:rPr>
                <w:rFonts w:ascii="Tahoma" w:eastAsia="Tahoma" w:hAnsi="Tahoma"/>
                <w:color w:val="000000"/>
                <w:spacing w:val="-6"/>
                <w:sz w:val="18"/>
                <w:lang w:val="fr-FR"/>
              </w:rPr>
              <w:t>Chaussures junior performance</w:t>
            </w:r>
          </w:p>
        </w:tc>
        <w:tc>
          <w:tcPr>
            <w:tcW w:w="2409" w:type="dxa"/>
            <w:tcBorders>
              <w:top w:val="single" w:sz="2" w:space="0" w:color="000000"/>
              <w:left w:val="single" w:sz="2" w:space="0" w:color="000000"/>
              <w:bottom w:val="single" w:sz="2" w:space="0" w:color="000000"/>
              <w:right w:val="single" w:sz="2" w:space="0" w:color="000000"/>
            </w:tcBorders>
            <w:vAlign w:val="center"/>
          </w:tcPr>
          <w:p w:rsidR="00951F60" w:rsidRDefault="00333E9C">
            <w:pPr>
              <w:tabs>
                <w:tab w:val="decimal" w:pos="1152"/>
              </w:tabs>
              <w:spacing w:before="62" w:after="41" w:line="227" w:lineRule="exact"/>
              <w:textAlignment w:val="baseline"/>
              <w:rPr>
                <w:rFonts w:ascii="Tahoma" w:eastAsia="Tahoma" w:hAnsi="Tahoma"/>
                <w:color w:val="000000"/>
                <w:sz w:val="18"/>
                <w:lang w:val="fr-FR"/>
              </w:rPr>
            </w:pPr>
            <w:r>
              <w:rPr>
                <w:rFonts w:ascii="Tahoma" w:eastAsia="Tahoma" w:hAnsi="Tahoma"/>
                <w:color w:val="000000"/>
                <w:sz w:val="18"/>
                <w:lang w:val="fr-FR"/>
              </w:rPr>
              <w:t xml:space="preserve">99,99 </w:t>
            </w:r>
            <w:r>
              <w:rPr>
                <w:rFonts w:ascii="Arial" w:eastAsia="Arial" w:hAnsi="Arial"/>
                <w:color w:val="000000"/>
                <w:sz w:val="20"/>
                <w:lang w:val="fr-FR"/>
              </w:rPr>
              <w:t>€</w:t>
            </w:r>
          </w:p>
        </w:tc>
        <w:tc>
          <w:tcPr>
            <w:tcW w:w="2410" w:type="dxa"/>
            <w:tcBorders>
              <w:top w:val="single" w:sz="2" w:space="0" w:color="000000"/>
              <w:left w:val="single" w:sz="2" w:space="0" w:color="000000"/>
              <w:bottom w:val="single" w:sz="2" w:space="0" w:color="000000"/>
              <w:right w:val="single" w:sz="2" w:space="0" w:color="000000"/>
            </w:tcBorders>
          </w:tcPr>
          <w:p w:rsidR="00951F60" w:rsidRDefault="00333E9C">
            <w:pPr>
              <w:textAlignment w:val="baseline"/>
              <w:rPr>
                <w:rFonts w:ascii="Tahoma" w:eastAsia="Tahoma" w:hAnsi="Tahoma"/>
                <w:color w:val="000000"/>
                <w:sz w:val="24"/>
              </w:rPr>
            </w:pPr>
            <w:r>
              <w:rPr>
                <w:rFonts w:ascii="Tahoma" w:eastAsia="Tahoma" w:hAnsi="Tahoma"/>
                <w:color w:val="000000"/>
                <w:sz w:val="24"/>
              </w:rPr>
              <w:t xml:space="preserve"> </w:t>
            </w:r>
          </w:p>
        </w:tc>
        <w:tc>
          <w:tcPr>
            <w:tcW w:w="2409" w:type="dxa"/>
            <w:tcBorders>
              <w:top w:val="single" w:sz="2" w:space="0" w:color="000000"/>
              <w:left w:val="single" w:sz="2" w:space="0" w:color="000000"/>
              <w:bottom w:val="single" w:sz="2" w:space="0" w:color="000000"/>
              <w:right w:val="single" w:sz="2" w:space="0" w:color="000000"/>
            </w:tcBorders>
          </w:tcPr>
          <w:p w:rsidR="00951F60" w:rsidRDefault="00333E9C">
            <w:pPr>
              <w:textAlignment w:val="baseline"/>
              <w:rPr>
                <w:rFonts w:ascii="Tahoma" w:eastAsia="Tahoma" w:hAnsi="Tahoma"/>
                <w:color w:val="000000"/>
                <w:sz w:val="24"/>
              </w:rPr>
            </w:pPr>
            <w:r>
              <w:rPr>
                <w:rFonts w:ascii="Tahoma" w:eastAsia="Tahoma" w:hAnsi="Tahoma"/>
                <w:color w:val="000000"/>
                <w:sz w:val="24"/>
              </w:rPr>
              <w:t xml:space="preserve"> </w:t>
            </w:r>
          </w:p>
        </w:tc>
      </w:tr>
    </w:tbl>
    <w:p w:rsidR="00951F60" w:rsidRDefault="00333E9C">
      <w:pPr>
        <w:spacing w:line="218" w:lineRule="exact"/>
        <w:textAlignment w:val="baseline"/>
        <w:rPr>
          <w:rFonts w:ascii="Tahoma" w:eastAsia="Tahoma" w:hAnsi="Tahoma"/>
          <w:color w:val="000000"/>
          <w:spacing w:val="-7"/>
          <w:sz w:val="18"/>
          <w:lang w:val="fr-FR"/>
        </w:rPr>
      </w:pPr>
      <w:r>
        <w:rPr>
          <w:rFonts w:ascii="Tahoma" w:eastAsia="Tahoma" w:hAnsi="Tahoma"/>
          <w:color w:val="000000"/>
          <w:spacing w:val="-7"/>
          <w:sz w:val="18"/>
          <w:lang w:val="fr-FR"/>
        </w:rPr>
        <w:t>Les skis adultes seront facturés à la valeur neuve du matériel (renseignement sur demande)</w:t>
      </w:r>
    </w:p>
    <w:p w:rsidR="00951F60" w:rsidRDefault="00333E9C">
      <w:pPr>
        <w:spacing w:before="222" w:line="273" w:lineRule="exact"/>
        <w:ind w:right="360"/>
        <w:textAlignment w:val="baseline"/>
        <w:rPr>
          <w:rFonts w:ascii="Tahoma" w:eastAsia="Tahoma" w:hAnsi="Tahoma"/>
          <w:color w:val="000000"/>
          <w:lang w:val="fr-FR"/>
        </w:rPr>
      </w:pPr>
      <w:proofErr w:type="spellStart"/>
      <w:r>
        <w:rPr>
          <w:rFonts w:ascii="Tahoma" w:eastAsia="Tahoma" w:hAnsi="Tahoma"/>
          <w:color w:val="000000"/>
          <w:lang w:val="fr-FR"/>
        </w:rPr>
        <w:t>Loc'One</w:t>
      </w:r>
      <w:proofErr w:type="spellEnd"/>
      <w:r>
        <w:rPr>
          <w:rFonts w:ascii="Tahoma" w:eastAsia="Tahoma" w:hAnsi="Tahoma"/>
          <w:color w:val="000000"/>
          <w:lang w:val="fr-FR"/>
        </w:rPr>
        <w:t xml:space="preserve"> se réserve le droit de refuser la restitution du matériel s'il est rendu sale et/ou avec des étiquettes et/ou trace de colle non enlevées</w:t>
      </w:r>
      <w:r>
        <w:rPr>
          <w:rFonts w:ascii="Tahoma" w:eastAsia="Tahoma" w:hAnsi="Tahoma"/>
          <w:color w:val="000000"/>
          <w:sz w:val="18"/>
          <w:lang w:val="fr-FR"/>
        </w:rPr>
        <w:t>.</w:t>
      </w:r>
    </w:p>
    <w:p w:rsidR="00951F60" w:rsidRDefault="00333E9C">
      <w:pPr>
        <w:spacing w:before="4" w:line="227" w:lineRule="exact"/>
        <w:ind w:right="144"/>
        <w:textAlignment w:val="baseline"/>
        <w:rPr>
          <w:rFonts w:ascii="Tahoma" w:eastAsia="Tahoma" w:hAnsi="Tahoma"/>
          <w:color w:val="000000"/>
          <w:spacing w:val="-8"/>
          <w:sz w:val="18"/>
          <w:lang w:val="fr-FR"/>
        </w:rPr>
      </w:pPr>
      <w:r>
        <w:rPr>
          <w:rFonts w:ascii="Tahoma" w:eastAsia="Tahoma" w:hAnsi="Tahoma"/>
          <w:color w:val="000000"/>
          <w:spacing w:val="-8"/>
          <w:sz w:val="18"/>
          <w:lang w:val="fr-FR"/>
        </w:rPr>
        <w:t>En cas de non-paiement du coût de la location du matériel, ou des frais de remise en état ou de son remplacem</w:t>
      </w:r>
      <w:r>
        <w:rPr>
          <w:rFonts w:ascii="Tahoma" w:eastAsia="Tahoma" w:hAnsi="Tahoma"/>
          <w:color w:val="000000"/>
          <w:spacing w:val="-8"/>
          <w:sz w:val="18"/>
          <w:lang w:val="fr-FR"/>
        </w:rPr>
        <w:t xml:space="preserve">ent, à l'échéance du contrat, le client par la remise préalable d'un chèque de caution, autorise et donne mandat express au magasin afin de prélever sur son compte bancaire, les sommes qui resteront dues. Conformément au devis qu'il aura </w:t>
      </w:r>
      <w:proofErr w:type="spellStart"/>
      <w:r>
        <w:rPr>
          <w:rFonts w:ascii="Tahoma" w:eastAsia="Tahoma" w:hAnsi="Tahoma"/>
          <w:color w:val="000000"/>
          <w:spacing w:val="-8"/>
          <w:sz w:val="18"/>
          <w:lang w:val="fr-FR"/>
        </w:rPr>
        <w:t>lui même</w:t>
      </w:r>
      <w:proofErr w:type="spellEnd"/>
      <w:r>
        <w:rPr>
          <w:rFonts w:ascii="Tahoma" w:eastAsia="Tahoma" w:hAnsi="Tahoma"/>
          <w:color w:val="000000"/>
          <w:spacing w:val="-8"/>
          <w:sz w:val="18"/>
          <w:lang w:val="fr-FR"/>
        </w:rPr>
        <w:t xml:space="preserve"> signé lor</w:t>
      </w:r>
      <w:r>
        <w:rPr>
          <w:rFonts w:ascii="Tahoma" w:eastAsia="Tahoma" w:hAnsi="Tahoma"/>
          <w:color w:val="000000"/>
          <w:spacing w:val="-8"/>
          <w:sz w:val="18"/>
          <w:lang w:val="fr-FR"/>
        </w:rPr>
        <w:t>s de la prise de matériel et/ou aux prix et conditions affichés en magasin.</w:t>
      </w:r>
    </w:p>
    <w:p w:rsidR="00951F60" w:rsidRDefault="00333E9C">
      <w:pPr>
        <w:spacing w:before="241" w:line="210" w:lineRule="exact"/>
        <w:textAlignment w:val="baseline"/>
        <w:rPr>
          <w:rFonts w:ascii="Tahoma" w:eastAsia="Tahoma" w:hAnsi="Tahoma"/>
          <w:b/>
          <w:color w:val="000000"/>
          <w:spacing w:val="-14"/>
          <w:sz w:val="16"/>
          <w:lang w:val="fr-FR"/>
        </w:rPr>
      </w:pPr>
      <w:r>
        <w:rPr>
          <w:rFonts w:ascii="Tahoma" w:eastAsia="Tahoma" w:hAnsi="Tahoma"/>
          <w:b/>
          <w:color w:val="000000"/>
          <w:spacing w:val="-14"/>
          <w:sz w:val="16"/>
          <w:lang w:val="fr-FR"/>
        </w:rPr>
        <w:t>LITIGES :</w:t>
      </w:r>
    </w:p>
    <w:p w:rsidR="00951F60" w:rsidRDefault="00333E9C">
      <w:pPr>
        <w:spacing w:line="226" w:lineRule="exact"/>
        <w:textAlignment w:val="baseline"/>
        <w:rPr>
          <w:rFonts w:ascii="Tahoma" w:eastAsia="Tahoma" w:hAnsi="Tahoma"/>
          <w:color w:val="000000"/>
          <w:spacing w:val="-6"/>
          <w:sz w:val="18"/>
          <w:lang w:val="fr-FR"/>
        </w:rPr>
      </w:pPr>
      <w:r>
        <w:rPr>
          <w:rFonts w:ascii="Tahoma" w:eastAsia="Tahoma" w:hAnsi="Tahoma"/>
          <w:color w:val="000000"/>
          <w:spacing w:val="-6"/>
          <w:sz w:val="18"/>
          <w:lang w:val="fr-FR"/>
        </w:rPr>
        <w:t>En cas de contestation quelconque relative au présent contrat le tribunal compétent sera celui du lieu de mise à disposition du</w:t>
      </w:r>
    </w:p>
    <w:p w:rsidR="00951F60" w:rsidRDefault="00333E9C">
      <w:pPr>
        <w:spacing w:line="224" w:lineRule="exact"/>
        <w:textAlignment w:val="baseline"/>
        <w:rPr>
          <w:rFonts w:ascii="Tahoma" w:eastAsia="Tahoma" w:hAnsi="Tahoma"/>
          <w:color w:val="000000"/>
          <w:spacing w:val="-6"/>
          <w:sz w:val="18"/>
          <w:lang w:val="fr-FR"/>
        </w:rPr>
      </w:pPr>
      <w:proofErr w:type="gramStart"/>
      <w:r>
        <w:rPr>
          <w:rFonts w:ascii="Tahoma" w:eastAsia="Tahoma" w:hAnsi="Tahoma"/>
          <w:color w:val="000000"/>
          <w:spacing w:val="-6"/>
          <w:sz w:val="18"/>
          <w:lang w:val="fr-FR"/>
        </w:rPr>
        <w:t>matériel</w:t>
      </w:r>
      <w:proofErr w:type="gramEnd"/>
      <w:r>
        <w:rPr>
          <w:rFonts w:ascii="Tahoma" w:eastAsia="Tahoma" w:hAnsi="Tahoma"/>
          <w:color w:val="000000"/>
          <w:spacing w:val="-6"/>
          <w:sz w:val="18"/>
          <w:lang w:val="fr-FR"/>
        </w:rPr>
        <w:t xml:space="preserve"> loué.</w:t>
      </w:r>
    </w:p>
    <w:p w:rsidR="00951F60" w:rsidRDefault="00333E9C">
      <w:pPr>
        <w:spacing w:before="478" w:line="210" w:lineRule="exact"/>
        <w:textAlignment w:val="baseline"/>
        <w:rPr>
          <w:rFonts w:ascii="Tahoma" w:eastAsia="Tahoma" w:hAnsi="Tahoma"/>
          <w:b/>
          <w:color w:val="000000"/>
          <w:spacing w:val="-7"/>
          <w:sz w:val="16"/>
          <w:lang w:val="fr-FR"/>
        </w:rPr>
      </w:pPr>
      <w:r>
        <w:rPr>
          <w:rFonts w:ascii="Tahoma" w:eastAsia="Tahoma" w:hAnsi="Tahoma"/>
          <w:b/>
          <w:color w:val="000000"/>
          <w:spacing w:val="-7"/>
          <w:sz w:val="16"/>
          <w:lang w:val="fr-FR"/>
        </w:rPr>
        <w:lastRenderedPageBreak/>
        <w:t>Le soussigné reconnaît avoir pris connaissance des clauses et conditions de la location de matériel qui lui a été consentie.</w:t>
      </w:r>
    </w:p>
    <w:p w:rsidR="00951F60" w:rsidRDefault="00333E9C">
      <w:pPr>
        <w:tabs>
          <w:tab w:val="left" w:pos="4248"/>
        </w:tabs>
        <w:spacing w:before="246" w:line="210" w:lineRule="exact"/>
        <w:textAlignment w:val="baseline"/>
        <w:rPr>
          <w:rFonts w:ascii="Tahoma" w:eastAsia="Tahoma" w:hAnsi="Tahoma"/>
          <w:b/>
          <w:color w:val="000000"/>
          <w:spacing w:val="-4"/>
          <w:sz w:val="16"/>
          <w:lang w:val="fr-FR"/>
        </w:rPr>
      </w:pPr>
      <w:r>
        <w:rPr>
          <w:rFonts w:ascii="Tahoma" w:eastAsia="Tahoma" w:hAnsi="Tahoma"/>
          <w:b/>
          <w:color w:val="000000"/>
          <w:spacing w:val="-4"/>
          <w:sz w:val="16"/>
          <w:lang w:val="fr-FR"/>
        </w:rPr>
        <w:t>Nom et Prénom :</w:t>
      </w:r>
      <w:r>
        <w:rPr>
          <w:rFonts w:ascii="Tahoma" w:eastAsia="Tahoma" w:hAnsi="Tahoma"/>
          <w:b/>
          <w:color w:val="000000"/>
          <w:spacing w:val="-4"/>
          <w:sz w:val="16"/>
          <w:lang w:val="fr-FR"/>
        </w:rPr>
        <w:tab/>
        <w:t>SIGNATURE :</w:t>
      </w:r>
    </w:p>
    <w:p w:rsidR="00951F60" w:rsidRDefault="00951F60">
      <w:pPr>
        <w:sectPr w:rsidR="00951F60">
          <w:pgSz w:w="11904" w:h="16843"/>
          <w:pgMar w:top="1140" w:right="1056" w:bottom="927" w:left="1128" w:header="720" w:footer="720" w:gutter="0"/>
          <w:cols w:space="720"/>
        </w:sectPr>
      </w:pPr>
    </w:p>
    <w:p w:rsidR="00951F60" w:rsidRDefault="00951F60">
      <w:pPr>
        <w:spacing w:before="14" w:after="934"/>
        <w:ind w:left="2963" w:right="2509"/>
        <w:textAlignment w:val="baseline"/>
      </w:pPr>
    </w:p>
    <w:p w:rsidR="00951F60" w:rsidRDefault="00951F60" w:rsidP="00302E4B">
      <w:pPr>
        <w:spacing w:before="294" w:line="248" w:lineRule="exact"/>
        <w:textAlignment w:val="baseline"/>
        <w:rPr>
          <w:rFonts w:ascii="Franklin Gothic Medium" w:eastAsia="Franklin Gothic Medium" w:hAnsi="Franklin Gothic Medium"/>
          <w:color w:val="000000"/>
          <w:sz w:val="24"/>
          <w:lang w:val="fr-FR"/>
        </w:rPr>
      </w:pPr>
    </w:p>
    <w:sectPr w:rsidR="00951F60">
      <w:pgSz w:w="11904" w:h="16843"/>
      <w:pgMar w:top="600" w:right="1125" w:bottom="925" w:left="10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9C" w:rsidRDefault="00333E9C" w:rsidP="00302E4B">
      <w:r>
        <w:separator/>
      </w:r>
    </w:p>
  </w:endnote>
  <w:endnote w:type="continuationSeparator" w:id="0">
    <w:p w:rsidR="00333E9C" w:rsidRDefault="00333E9C" w:rsidP="0030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Franklin Gothic Medium">
    <w:charset w:val="00"/>
    <w:pitch w:val="variable"/>
    <w:family w:val="swiss"/>
    <w:panose1 w:val="02020603050405020304"/>
  </w:font>
  <w:font w:name="Tahoma">
    <w:charset w:val="00"/>
    <w:pitch w:val="variable"/>
    <w:family w:val="swiss"/>
    <w:panose1 w:val="02020603050405020304"/>
  </w:font>
  <w:font w:name="Arial">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9C" w:rsidRDefault="00333E9C" w:rsidP="00302E4B">
      <w:r>
        <w:separator/>
      </w:r>
    </w:p>
  </w:footnote>
  <w:footnote w:type="continuationSeparator" w:id="0">
    <w:p w:rsidR="00333E9C" w:rsidRDefault="00333E9C" w:rsidP="00302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951F60"/>
    <w:rsid w:val="00302E4B"/>
    <w:rsid w:val="00333E9C"/>
    <w:rsid w:val="00951F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2E4B"/>
    <w:rPr>
      <w:rFonts w:ascii="Tahoma" w:hAnsi="Tahoma" w:cs="Tahoma"/>
      <w:sz w:val="16"/>
      <w:szCs w:val="16"/>
    </w:rPr>
  </w:style>
  <w:style w:type="character" w:customStyle="1" w:styleId="TextedebullesCar">
    <w:name w:val="Texte de bulles Car"/>
    <w:basedOn w:val="Policepardfaut"/>
    <w:link w:val="Textedebulles"/>
    <w:uiPriority w:val="99"/>
    <w:semiHidden/>
    <w:rsid w:val="00302E4B"/>
    <w:rPr>
      <w:rFonts w:ascii="Tahoma" w:hAnsi="Tahoma" w:cs="Tahoma"/>
      <w:sz w:val="16"/>
      <w:szCs w:val="16"/>
    </w:rPr>
  </w:style>
  <w:style w:type="paragraph" w:styleId="En-tte">
    <w:name w:val="header"/>
    <w:basedOn w:val="Normal"/>
    <w:link w:val="En-tteCar"/>
    <w:uiPriority w:val="99"/>
    <w:unhideWhenUsed/>
    <w:rsid w:val="00302E4B"/>
    <w:pPr>
      <w:tabs>
        <w:tab w:val="center" w:pos="4536"/>
        <w:tab w:val="right" w:pos="9072"/>
      </w:tabs>
    </w:pPr>
  </w:style>
  <w:style w:type="character" w:customStyle="1" w:styleId="En-tteCar">
    <w:name w:val="En-tête Car"/>
    <w:basedOn w:val="Policepardfaut"/>
    <w:link w:val="En-tte"/>
    <w:uiPriority w:val="99"/>
    <w:rsid w:val="00302E4B"/>
  </w:style>
  <w:style w:type="paragraph" w:styleId="Pieddepage">
    <w:name w:val="footer"/>
    <w:basedOn w:val="Normal"/>
    <w:link w:val="PieddepageCar"/>
    <w:uiPriority w:val="99"/>
    <w:unhideWhenUsed/>
    <w:rsid w:val="00302E4B"/>
    <w:pPr>
      <w:tabs>
        <w:tab w:val="center" w:pos="4536"/>
        <w:tab w:val="right" w:pos="9072"/>
      </w:tabs>
    </w:pPr>
  </w:style>
  <w:style w:type="character" w:customStyle="1" w:styleId="PieddepageCar">
    <w:name w:val="Pied de page Car"/>
    <w:basedOn w:val="Policepardfaut"/>
    <w:link w:val="Pieddepage"/>
    <w:uiPriority w:val="99"/>
    <w:rsid w:val="00302E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2E4B"/>
    <w:rPr>
      <w:rFonts w:ascii="Tahoma" w:hAnsi="Tahoma" w:cs="Tahoma"/>
      <w:sz w:val="16"/>
      <w:szCs w:val="16"/>
    </w:rPr>
  </w:style>
  <w:style w:type="character" w:customStyle="1" w:styleId="TextedebullesCar">
    <w:name w:val="Texte de bulles Car"/>
    <w:basedOn w:val="Policepardfaut"/>
    <w:link w:val="Textedebulles"/>
    <w:uiPriority w:val="99"/>
    <w:semiHidden/>
    <w:rsid w:val="00302E4B"/>
    <w:rPr>
      <w:rFonts w:ascii="Tahoma" w:hAnsi="Tahoma" w:cs="Tahoma"/>
      <w:sz w:val="16"/>
      <w:szCs w:val="16"/>
    </w:rPr>
  </w:style>
  <w:style w:type="paragraph" w:styleId="En-tte">
    <w:name w:val="header"/>
    <w:basedOn w:val="Normal"/>
    <w:link w:val="En-tteCar"/>
    <w:uiPriority w:val="99"/>
    <w:unhideWhenUsed/>
    <w:rsid w:val="00302E4B"/>
    <w:pPr>
      <w:tabs>
        <w:tab w:val="center" w:pos="4536"/>
        <w:tab w:val="right" w:pos="9072"/>
      </w:tabs>
    </w:pPr>
  </w:style>
  <w:style w:type="character" w:customStyle="1" w:styleId="En-tteCar">
    <w:name w:val="En-tête Car"/>
    <w:basedOn w:val="Policepardfaut"/>
    <w:link w:val="En-tte"/>
    <w:uiPriority w:val="99"/>
    <w:rsid w:val="00302E4B"/>
  </w:style>
  <w:style w:type="paragraph" w:styleId="Pieddepage">
    <w:name w:val="footer"/>
    <w:basedOn w:val="Normal"/>
    <w:link w:val="PieddepageCar"/>
    <w:uiPriority w:val="99"/>
    <w:unhideWhenUsed/>
    <w:rsid w:val="00302E4B"/>
    <w:pPr>
      <w:tabs>
        <w:tab w:val="center" w:pos="4536"/>
        <w:tab w:val="right" w:pos="9072"/>
      </w:tabs>
    </w:pPr>
  </w:style>
  <w:style w:type="character" w:customStyle="1" w:styleId="PieddepageCar">
    <w:name w:val="Pied de page Car"/>
    <w:basedOn w:val="Policepardfaut"/>
    <w:link w:val="Pieddepage"/>
    <w:uiPriority w:val="99"/>
    <w:rsid w:val="00302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1225</Words>
  <Characters>6738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Manu</cp:lastModifiedBy>
  <cp:revision>2</cp:revision>
  <dcterms:created xsi:type="dcterms:W3CDTF">2014-11-18T15:02:00Z</dcterms:created>
  <dcterms:modified xsi:type="dcterms:W3CDTF">2014-11-18T15:08:00Z</dcterms:modified>
</cp:coreProperties>
</file>