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2602" w:rsidRDefault="003564A0" w:rsidP="00A07ED0">
      <w:pPr>
        <w:jc w:val="center"/>
      </w:pPr>
      <w:r w:rsidRPr="00542602">
        <w:rPr>
          <w:noProof/>
        </w:rPr>
        <w:drawing>
          <wp:anchor distT="0" distB="0" distL="114300" distR="114300" simplePos="0" relativeHeight="251678720" behindDoc="0" locked="0" layoutInCell="1" allowOverlap="1" wp14:anchorId="4B100A46" wp14:editId="4166EF87">
            <wp:simplePos x="0" y="0"/>
            <wp:positionH relativeFrom="column">
              <wp:posOffset>5236210</wp:posOffset>
            </wp:positionH>
            <wp:positionV relativeFrom="paragraph">
              <wp:posOffset>26670</wp:posOffset>
            </wp:positionV>
            <wp:extent cx="1238885" cy="575945"/>
            <wp:effectExtent l="0" t="0" r="5715" b="0"/>
            <wp:wrapSquare wrapText="bothSides"/>
            <wp:docPr id="12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8A970D91-ACAF-7245-AA97-CA908089FB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8A970D91-ACAF-7245-AA97-CA908089FB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2602">
        <w:rPr>
          <w:noProof/>
        </w:rPr>
        <w:drawing>
          <wp:anchor distT="0" distB="0" distL="114300" distR="114300" simplePos="0" relativeHeight="251660288" behindDoc="0" locked="0" layoutInCell="1" allowOverlap="1" wp14:anchorId="180C1F1C">
            <wp:simplePos x="0" y="0"/>
            <wp:positionH relativeFrom="column">
              <wp:posOffset>-635635</wp:posOffset>
            </wp:positionH>
            <wp:positionV relativeFrom="paragraph">
              <wp:posOffset>24765</wp:posOffset>
            </wp:positionV>
            <wp:extent cx="1238885" cy="575945"/>
            <wp:effectExtent l="0" t="0" r="5715" b="0"/>
            <wp:wrapSquare wrapText="bothSides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8A970D91-ACAF-7245-AA97-CA908089FB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8A970D91-ACAF-7245-AA97-CA908089FB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602">
        <w:t>Bon de commande</w:t>
      </w:r>
    </w:p>
    <w:p w:rsidR="00542602" w:rsidRDefault="00542602" w:rsidP="00542602">
      <w:pPr>
        <w:jc w:val="center"/>
      </w:pPr>
      <w:r>
        <w:t>Boutique SCC</w:t>
      </w:r>
    </w:p>
    <w:p w:rsidR="00542602" w:rsidRDefault="00542602" w:rsidP="00542602">
      <w:pPr>
        <w:jc w:val="center"/>
      </w:pPr>
    </w:p>
    <w:p w:rsidR="003564A0" w:rsidRDefault="003564A0" w:rsidP="00542602">
      <w:pPr>
        <w:jc w:val="center"/>
      </w:pPr>
    </w:p>
    <w:p w:rsidR="00542602" w:rsidRDefault="000D68E8" w:rsidP="000D68E8">
      <w:pPr>
        <w:jc w:val="center"/>
      </w:pPr>
      <w:r>
        <w:t>Nom :                                       Prénom :                                          Tel :</w:t>
      </w:r>
    </w:p>
    <w:p w:rsidR="000D68E8" w:rsidRDefault="000D68E8" w:rsidP="00542602">
      <w:r>
        <w:t xml:space="preserve">  </w:t>
      </w:r>
    </w:p>
    <w:tbl>
      <w:tblPr>
        <w:tblStyle w:val="Grilledutableau"/>
        <w:tblW w:w="10715" w:type="dxa"/>
        <w:tblInd w:w="-572" w:type="dxa"/>
        <w:tblLook w:val="04A0" w:firstRow="1" w:lastRow="0" w:firstColumn="1" w:lastColumn="0" w:noHBand="0" w:noVBand="1"/>
      </w:tblPr>
      <w:tblGrid>
        <w:gridCol w:w="3132"/>
        <w:gridCol w:w="1074"/>
        <w:gridCol w:w="1433"/>
        <w:gridCol w:w="1410"/>
        <w:gridCol w:w="3666"/>
      </w:tblGrid>
      <w:tr w:rsidR="002802AD" w:rsidTr="003614E9">
        <w:trPr>
          <w:trHeight w:val="703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>Produit</w:t>
            </w:r>
          </w:p>
        </w:tc>
        <w:tc>
          <w:tcPr>
            <w:tcW w:w="1074" w:type="dxa"/>
            <w:vAlign w:val="center"/>
          </w:tcPr>
          <w:p w:rsidR="002802AD" w:rsidRDefault="002802AD" w:rsidP="00C136E5">
            <w:pPr>
              <w:jc w:val="center"/>
            </w:pPr>
            <w:r>
              <w:t xml:space="preserve">Taille </w:t>
            </w:r>
          </w:p>
        </w:tc>
        <w:tc>
          <w:tcPr>
            <w:tcW w:w="1433" w:type="dxa"/>
            <w:vAlign w:val="center"/>
          </w:tcPr>
          <w:p w:rsidR="002802AD" w:rsidRDefault="002802AD" w:rsidP="00C136E5">
            <w:pPr>
              <w:jc w:val="center"/>
            </w:pPr>
            <w:r>
              <w:t>Prix</w:t>
            </w:r>
          </w:p>
        </w:tc>
        <w:tc>
          <w:tcPr>
            <w:tcW w:w="1410" w:type="dxa"/>
            <w:vAlign w:val="center"/>
          </w:tcPr>
          <w:p w:rsidR="002802AD" w:rsidRDefault="002802AD" w:rsidP="00C136E5">
            <w:pPr>
              <w:jc w:val="center"/>
            </w:pPr>
            <w:r>
              <w:t>Quantité</w:t>
            </w: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  <w:r>
              <w:t>Marquage</w:t>
            </w:r>
          </w:p>
          <w:p w:rsidR="002802AD" w:rsidRDefault="002802AD" w:rsidP="00C136E5">
            <w:pPr>
              <w:jc w:val="center"/>
            </w:pPr>
            <w:r>
              <w:t xml:space="preserve">(Préciser lequel) </w:t>
            </w:r>
          </w:p>
          <w:p w:rsidR="002802AD" w:rsidRDefault="002802AD" w:rsidP="00C136E5">
            <w:pPr>
              <w:jc w:val="center"/>
            </w:pPr>
            <w:r>
              <w:t>(+3€)</w:t>
            </w: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3614E9" w:rsidRDefault="002802AD" w:rsidP="003614E9">
            <w:pPr>
              <w:jc w:val="center"/>
            </w:pPr>
            <w:r>
              <w:t>T-shirt Tige</w:t>
            </w:r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13€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703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>Maillot Armure</w:t>
            </w:r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22€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>Short Drop</w:t>
            </w:r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16€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703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>Chaussettes Team</w:t>
            </w:r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4€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>Sweat Cobra</w:t>
            </w:r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37€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>Pantalon Cobra</w:t>
            </w:r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31€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>Veste Cobra</w:t>
            </w:r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40€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>Veste + Pantalon BR11</w:t>
            </w:r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40€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proofErr w:type="spellStart"/>
            <w:r>
              <w:t>PoloSaomc</w:t>
            </w:r>
            <w:proofErr w:type="spellEnd"/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20€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 xml:space="preserve">Bermuda </w:t>
            </w:r>
            <w:proofErr w:type="spellStart"/>
            <w:r>
              <w:t>Batleboa</w:t>
            </w:r>
            <w:proofErr w:type="spellEnd"/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20€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 xml:space="preserve">Sweat col zippé </w:t>
            </w:r>
            <w:proofErr w:type="spellStart"/>
            <w:r>
              <w:t>SpidoMax</w:t>
            </w:r>
            <w:proofErr w:type="spellEnd"/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22€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proofErr w:type="spellStart"/>
            <w:r>
              <w:t>ParkaStana</w:t>
            </w:r>
            <w:proofErr w:type="spellEnd"/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67€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>Doudoune VortexV2</w:t>
            </w:r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54€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 xml:space="preserve">Casquette </w:t>
            </w:r>
            <w:proofErr w:type="spellStart"/>
            <w:r>
              <w:t>Trucker</w:t>
            </w:r>
            <w:proofErr w:type="spellEnd"/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12€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  <w:r>
              <w:t xml:space="preserve">Sac </w:t>
            </w:r>
            <w:proofErr w:type="spellStart"/>
            <w:r>
              <w:t>AdoBox</w:t>
            </w:r>
            <w:proofErr w:type="spellEnd"/>
          </w:p>
        </w:tc>
        <w:tc>
          <w:tcPr>
            <w:tcW w:w="1074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  <w:r>
              <w:t>27€</w:t>
            </w: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  <w:tr w:rsidR="002802AD" w:rsidTr="003614E9">
        <w:trPr>
          <w:trHeight w:val="667"/>
        </w:trPr>
        <w:tc>
          <w:tcPr>
            <w:tcW w:w="3132" w:type="dxa"/>
            <w:vAlign w:val="center"/>
          </w:tcPr>
          <w:p w:rsidR="002802AD" w:rsidRDefault="002802AD" w:rsidP="00C136E5">
            <w:pPr>
              <w:jc w:val="center"/>
            </w:pPr>
          </w:p>
        </w:tc>
        <w:tc>
          <w:tcPr>
            <w:tcW w:w="1074" w:type="dxa"/>
            <w:vAlign w:val="center"/>
          </w:tcPr>
          <w:p w:rsidR="002802AD" w:rsidRDefault="002802AD" w:rsidP="00C136E5">
            <w:pPr>
              <w:jc w:val="center"/>
            </w:pPr>
            <w:r>
              <w:t>TOTAL</w:t>
            </w:r>
          </w:p>
        </w:tc>
        <w:tc>
          <w:tcPr>
            <w:tcW w:w="1433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1410" w:type="dxa"/>
          </w:tcPr>
          <w:p w:rsidR="002802AD" w:rsidRDefault="002802AD" w:rsidP="00C136E5">
            <w:pPr>
              <w:jc w:val="center"/>
            </w:pPr>
          </w:p>
        </w:tc>
        <w:tc>
          <w:tcPr>
            <w:tcW w:w="3666" w:type="dxa"/>
          </w:tcPr>
          <w:p w:rsidR="002802AD" w:rsidRDefault="002802AD" w:rsidP="00C136E5">
            <w:pPr>
              <w:jc w:val="center"/>
            </w:pPr>
          </w:p>
        </w:tc>
      </w:tr>
    </w:tbl>
    <w:p w:rsidR="00542602" w:rsidRPr="00542602" w:rsidRDefault="00542602" w:rsidP="00542602"/>
    <w:sectPr w:rsidR="00542602" w:rsidRPr="0054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602"/>
    <w:rsid w:val="000D68E8"/>
    <w:rsid w:val="002802AD"/>
    <w:rsid w:val="00321E2D"/>
    <w:rsid w:val="003564A0"/>
    <w:rsid w:val="003614E9"/>
    <w:rsid w:val="00542602"/>
    <w:rsid w:val="00A07ED0"/>
    <w:rsid w:val="00C1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8239"/>
  <w15:chartTrackingRefBased/>
  <w15:docId w15:val="{F421F411-7C4A-4F4C-8C81-D218C7780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5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Baron</dc:creator>
  <cp:keywords/>
  <dc:description/>
  <cp:lastModifiedBy>Thomas Baron</cp:lastModifiedBy>
  <cp:revision>5</cp:revision>
  <cp:lastPrinted>2020-10-22T10:11:00Z</cp:lastPrinted>
  <dcterms:created xsi:type="dcterms:W3CDTF">2020-10-22T09:30:00Z</dcterms:created>
  <dcterms:modified xsi:type="dcterms:W3CDTF">2020-11-25T16:48:00Z</dcterms:modified>
</cp:coreProperties>
</file>