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B3D91" w14:textId="77777777" w:rsidR="00D102DE" w:rsidRDefault="00D102DE" w:rsidP="00610BCB">
      <w:pPr>
        <w:autoSpaceDE w:val="0"/>
        <w:autoSpaceDN w:val="0"/>
        <w:adjustRightInd w:val="0"/>
        <w:spacing w:after="0" w:line="240" w:lineRule="auto"/>
        <w:rPr>
          <w:rFonts w:ascii="Arial" w:hAnsi="Arial" w:cs="Arial"/>
          <w:b/>
          <w:bCs/>
          <w:color w:val="000000"/>
          <w:sz w:val="40"/>
          <w:szCs w:val="40"/>
        </w:rPr>
      </w:pPr>
    </w:p>
    <w:p w14:paraId="12EB3D92" w14:textId="1F7714A5" w:rsidR="00216AF7" w:rsidRDefault="00F50809" w:rsidP="00216AF7">
      <w:pPr>
        <w:autoSpaceDE w:val="0"/>
        <w:autoSpaceDN w:val="0"/>
        <w:adjustRightInd w:val="0"/>
        <w:spacing w:after="0" w:line="240" w:lineRule="auto"/>
        <w:jc w:val="center"/>
        <w:rPr>
          <w:rFonts w:ascii="Arial" w:hAnsi="Arial" w:cs="Arial"/>
          <w:b/>
          <w:bCs/>
          <w:color w:val="000000"/>
          <w:sz w:val="40"/>
          <w:szCs w:val="40"/>
        </w:rPr>
      </w:pPr>
      <w:r>
        <w:rPr>
          <w:rFonts w:ascii="Arial" w:hAnsi="Arial" w:cs="Arial"/>
          <w:b/>
          <w:bCs/>
          <w:color w:val="000000"/>
          <w:sz w:val="40"/>
          <w:szCs w:val="40"/>
        </w:rPr>
        <w:t>Trophée</w:t>
      </w:r>
      <w:r w:rsidR="00610BCB">
        <w:rPr>
          <w:rFonts w:ascii="Arial" w:hAnsi="Arial" w:cs="Arial"/>
          <w:b/>
          <w:bCs/>
          <w:color w:val="000000"/>
          <w:sz w:val="40"/>
          <w:szCs w:val="40"/>
        </w:rPr>
        <w:t xml:space="preserve"> de France e-</w:t>
      </w:r>
      <w:r w:rsidR="00216AF7">
        <w:rPr>
          <w:rFonts w:ascii="Arial" w:hAnsi="Arial" w:cs="Arial"/>
          <w:b/>
          <w:bCs/>
          <w:color w:val="000000"/>
          <w:sz w:val="40"/>
          <w:szCs w:val="40"/>
        </w:rPr>
        <w:t>V</w:t>
      </w:r>
      <w:r w:rsidR="00A43B36">
        <w:rPr>
          <w:rFonts w:ascii="Arial" w:hAnsi="Arial" w:cs="Arial"/>
          <w:b/>
          <w:bCs/>
          <w:color w:val="000000"/>
          <w:sz w:val="40"/>
          <w:szCs w:val="40"/>
        </w:rPr>
        <w:t>T</w:t>
      </w:r>
      <w:r w:rsidR="00216AF7">
        <w:rPr>
          <w:rFonts w:ascii="Arial" w:hAnsi="Arial" w:cs="Arial"/>
          <w:b/>
          <w:bCs/>
          <w:color w:val="000000"/>
          <w:sz w:val="40"/>
          <w:szCs w:val="40"/>
        </w:rPr>
        <w:t xml:space="preserve">T </w:t>
      </w:r>
      <w:r w:rsidR="00610BCB">
        <w:rPr>
          <w:rFonts w:ascii="Arial" w:hAnsi="Arial" w:cs="Arial"/>
          <w:b/>
          <w:bCs/>
          <w:color w:val="000000"/>
          <w:sz w:val="40"/>
          <w:szCs w:val="40"/>
        </w:rPr>
        <w:t>enduro</w:t>
      </w:r>
    </w:p>
    <w:p w14:paraId="12EB3D93" w14:textId="77777777" w:rsidR="00C66AC4" w:rsidRDefault="00C66AC4" w:rsidP="00216AF7">
      <w:pPr>
        <w:autoSpaceDE w:val="0"/>
        <w:autoSpaceDN w:val="0"/>
        <w:adjustRightInd w:val="0"/>
        <w:spacing w:after="0" w:line="240" w:lineRule="auto"/>
        <w:jc w:val="center"/>
        <w:rPr>
          <w:rFonts w:ascii="Arial" w:hAnsi="Arial" w:cs="Arial"/>
          <w:bCs/>
          <w:i/>
          <w:color w:val="000000"/>
          <w:sz w:val="24"/>
          <w:szCs w:val="24"/>
        </w:rPr>
      </w:pPr>
      <w:r>
        <w:rPr>
          <w:rFonts w:ascii="Arial" w:hAnsi="Arial" w:cs="Arial"/>
          <w:bCs/>
          <w:i/>
          <w:color w:val="000000"/>
          <w:sz w:val="24"/>
          <w:szCs w:val="24"/>
        </w:rPr>
        <w:t>Enduro VTT à Assistance Electrique</w:t>
      </w:r>
    </w:p>
    <w:p w14:paraId="12EB3D94" w14:textId="77777777" w:rsidR="00C66AC4" w:rsidRPr="00C66AC4" w:rsidRDefault="00C66AC4" w:rsidP="00216AF7">
      <w:pPr>
        <w:autoSpaceDE w:val="0"/>
        <w:autoSpaceDN w:val="0"/>
        <w:adjustRightInd w:val="0"/>
        <w:spacing w:after="0" w:line="240" w:lineRule="auto"/>
        <w:jc w:val="center"/>
        <w:rPr>
          <w:rFonts w:ascii="Arial" w:hAnsi="Arial" w:cs="Arial"/>
          <w:bCs/>
          <w:i/>
          <w:color w:val="000000"/>
          <w:sz w:val="24"/>
          <w:szCs w:val="24"/>
        </w:rPr>
      </w:pPr>
    </w:p>
    <w:p w14:paraId="12EB3D95" w14:textId="77777777" w:rsidR="00216AF7" w:rsidRDefault="00216AF7" w:rsidP="00216AF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REGLEMENT GENERAL</w:t>
      </w:r>
    </w:p>
    <w:p w14:paraId="12EB3D96" w14:textId="0D2D6918" w:rsidR="00216AF7" w:rsidRDefault="00216AF7" w:rsidP="00216AF7">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 xml:space="preserve">Epreuve du </w:t>
      </w:r>
      <w:r w:rsidR="00B975B7">
        <w:rPr>
          <w:rFonts w:ascii="Arial" w:hAnsi="Arial" w:cs="Arial"/>
          <w:b/>
          <w:bCs/>
          <w:color w:val="000000"/>
          <w:sz w:val="28"/>
          <w:szCs w:val="28"/>
        </w:rPr>
        <w:t xml:space="preserve">29 et 30 septembre 2018 à St </w:t>
      </w:r>
      <w:proofErr w:type="spellStart"/>
      <w:r w:rsidR="00B975B7">
        <w:rPr>
          <w:rFonts w:ascii="Arial" w:hAnsi="Arial" w:cs="Arial"/>
          <w:b/>
          <w:bCs/>
          <w:color w:val="000000"/>
          <w:sz w:val="28"/>
          <w:szCs w:val="28"/>
        </w:rPr>
        <w:t>Pardoux</w:t>
      </w:r>
      <w:proofErr w:type="spellEnd"/>
      <w:r w:rsidR="00B975B7">
        <w:rPr>
          <w:rFonts w:ascii="Arial" w:hAnsi="Arial" w:cs="Arial"/>
          <w:b/>
          <w:bCs/>
          <w:color w:val="000000"/>
          <w:sz w:val="28"/>
          <w:szCs w:val="28"/>
        </w:rPr>
        <w:t xml:space="preserve"> d’Arnet</w:t>
      </w:r>
      <w:r w:rsidR="00266294">
        <w:rPr>
          <w:rFonts w:ascii="Arial" w:hAnsi="Arial" w:cs="Arial"/>
          <w:b/>
          <w:bCs/>
          <w:color w:val="000000"/>
          <w:sz w:val="28"/>
          <w:szCs w:val="28"/>
        </w:rPr>
        <w:t xml:space="preserve"> (23)</w:t>
      </w:r>
      <w:bookmarkStart w:id="0" w:name="_GoBack"/>
      <w:bookmarkEnd w:id="0"/>
    </w:p>
    <w:p w14:paraId="12EB3D97" w14:textId="77777777" w:rsidR="00806FF3" w:rsidRDefault="00806FF3" w:rsidP="00216AF7">
      <w:pPr>
        <w:autoSpaceDE w:val="0"/>
        <w:autoSpaceDN w:val="0"/>
        <w:adjustRightInd w:val="0"/>
        <w:spacing w:after="0" w:line="240" w:lineRule="auto"/>
        <w:rPr>
          <w:rFonts w:ascii="Arial" w:hAnsi="Arial" w:cs="Arial"/>
          <w:color w:val="000000"/>
          <w:sz w:val="24"/>
          <w:szCs w:val="24"/>
        </w:rPr>
      </w:pPr>
    </w:p>
    <w:p w14:paraId="12EB3D98" w14:textId="77777777" w:rsidR="00806FF3" w:rsidRDefault="00806FF3" w:rsidP="00DB618F">
      <w:pPr>
        <w:autoSpaceDE w:val="0"/>
        <w:autoSpaceDN w:val="0"/>
        <w:adjustRightInd w:val="0"/>
        <w:spacing w:after="0" w:line="240" w:lineRule="auto"/>
        <w:jc w:val="both"/>
        <w:rPr>
          <w:rFonts w:ascii="Arial" w:hAnsi="Arial" w:cs="Arial"/>
          <w:color w:val="000000"/>
          <w:sz w:val="24"/>
          <w:szCs w:val="24"/>
        </w:rPr>
      </w:pPr>
    </w:p>
    <w:p w14:paraId="12EB3D99" w14:textId="1A84F3D4" w:rsidR="00C420E2" w:rsidRDefault="00F500BD" w:rsidP="00986A0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L’association Women Actives</w:t>
      </w:r>
      <w:r w:rsidR="0016483F">
        <w:rPr>
          <w:rFonts w:ascii="Arial" w:hAnsi="Arial" w:cs="Arial"/>
          <w:color w:val="000000"/>
          <w:sz w:val="24"/>
          <w:szCs w:val="24"/>
        </w:rPr>
        <w:t>, affiliée à</w:t>
      </w:r>
      <w:r w:rsidR="00216AF7">
        <w:rPr>
          <w:rFonts w:ascii="Arial" w:hAnsi="Arial" w:cs="Arial"/>
          <w:color w:val="000000"/>
          <w:sz w:val="24"/>
          <w:szCs w:val="24"/>
        </w:rPr>
        <w:t xml:space="preserve"> la Fédération Française Motocyclisme</w:t>
      </w:r>
      <w:r w:rsidR="00C66AC4">
        <w:rPr>
          <w:rFonts w:ascii="Arial" w:hAnsi="Arial" w:cs="Arial"/>
          <w:color w:val="000000"/>
          <w:sz w:val="24"/>
          <w:szCs w:val="24"/>
        </w:rPr>
        <w:t xml:space="preserve"> est</w:t>
      </w:r>
      <w:r w:rsidR="00C420E2">
        <w:rPr>
          <w:rFonts w:ascii="Arial" w:hAnsi="Arial" w:cs="Arial"/>
          <w:color w:val="000000"/>
          <w:sz w:val="24"/>
          <w:szCs w:val="24"/>
        </w:rPr>
        <w:t xml:space="preserve"> en</w:t>
      </w:r>
      <w:r w:rsidR="00216AF7">
        <w:rPr>
          <w:rFonts w:ascii="Arial" w:hAnsi="Arial" w:cs="Arial"/>
          <w:color w:val="000000"/>
          <w:sz w:val="24"/>
          <w:szCs w:val="24"/>
        </w:rPr>
        <w:t xml:space="preserve"> charge</w:t>
      </w:r>
      <w:r w:rsidR="00C420E2">
        <w:rPr>
          <w:rFonts w:ascii="Arial" w:hAnsi="Arial" w:cs="Arial"/>
          <w:color w:val="000000"/>
          <w:sz w:val="24"/>
          <w:szCs w:val="24"/>
        </w:rPr>
        <w:t xml:space="preserve"> de</w:t>
      </w:r>
      <w:r w:rsidR="00216AF7">
        <w:rPr>
          <w:rFonts w:ascii="Arial" w:hAnsi="Arial" w:cs="Arial"/>
          <w:color w:val="000000"/>
          <w:sz w:val="24"/>
          <w:szCs w:val="24"/>
        </w:rPr>
        <w:t xml:space="preserve"> la réglementation et </w:t>
      </w:r>
      <w:r w:rsidR="00C420E2">
        <w:rPr>
          <w:rFonts w:ascii="Arial" w:hAnsi="Arial" w:cs="Arial"/>
          <w:color w:val="000000"/>
          <w:sz w:val="24"/>
          <w:szCs w:val="24"/>
        </w:rPr>
        <w:t xml:space="preserve">de </w:t>
      </w:r>
      <w:r w:rsidR="00216AF7">
        <w:rPr>
          <w:rFonts w:ascii="Arial" w:hAnsi="Arial" w:cs="Arial"/>
          <w:color w:val="000000"/>
          <w:sz w:val="24"/>
          <w:szCs w:val="24"/>
        </w:rPr>
        <w:t xml:space="preserve">la </w:t>
      </w:r>
      <w:r w:rsidR="00216AF7" w:rsidRPr="00216AF7">
        <w:rPr>
          <w:rFonts w:ascii="Arial" w:hAnsi="Arial" w:cs="Arial"/>
          <w:color w:val="000000"/>
          <w:sz w:val="24"/>
          <w:szCs w:val="24"/>
        </w:rPr>
        <w:t>s</w:t>
      </w:r>
      <w:r w:rsidR="00C420E2">
        <w:rPr>
          <w:rFonts w:ascii="Arial" w:hAnsi="Arial" w:cs="Arial"/>
          <w:color w:val="000000"/>
          <w:sz w:val="24"/>
          <w:szCs w:val="24"/>
        </w:rPr>
        <w:t>upervision de l’épreuve.</w:t>
      </w:r>
    </w:p>
    <w:p w14:paraId="12EB3D9A" w14:textId="77777777" w:rsidR="00D102DE" w:rsidRDefault="00D102DE" w:rsidP="00986A0B">
      <w:pPr>
        <w:autoSpaceDE w:val="0"/>
        <w:autoSpaceDN w:val="0"/>
        <w:adjustRightInd w:val="0"/>
        <w:spacing w:after="0" w:line="240" w:lineRule="auto"/>
        <w:jc w:val="both"/>
        <w:rPr>
          <w:rFonts w:ascii="Arial" w:hAnsi="Arial" w:cs="Arial"/>
          <w:color w:val="000000"/>
          <w:sz w:val="24"/>
          <w:szCs w:val="24"/>
        </w:rPr>
      </w:pPr>
    </w:p>
    <w:p w14:paraId="12EB3D9B" w14:textId="77777777" w:rsidR="00D102DE" w:rsidRPr="00986A0B" w:rsidRDefault="00D102DE" w:rsidP="00986A0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 manifestation se déroulera conformément au présent règlement, au Code Sportif de la FFM, aux Règles Techniques et de Sécurité de l’enduro et de façon générale à l’ensemble des textes règlementaires applicables à ce type de manifestation.</w:t>
      </w:r>
    </w:p>
    <w:p w14:paraId="12EB3D9C" w14:textId="77777777" w:rsidR="00B01A0F" w:rsidRDefault="00B01A0F" w:rsidP="00216AF7">
      <w:pPr>
        <w:autoSpaceDE w:val="0"/>
        <w:autoSpaceDN w:val="0"/>
        <w:adjustRightInd w:val="0"/>
        <w:spacing w:after="0" w:line="240" w:lineRule="auto"/>
        <w:rPr>
          <w:rFonts w:ascii="Arial" w:hAnsi="Arial" w:cs="Arial"/>
          <w:b/>
          <w:bCs/>
          <w:color w:val="000000"/>
          <w:sz w:val="20"/>
          <w:szCs w:val="20"/>
        </w:rPr>
      </w:pPr>
    </w:p>
    <w:p w14:paraId="12EB3D9D" w14:textId="77777777" w:rsidR="00D102DE" w:rsidRDefault="00D102DE" w:rsidP="00216AF7">
      <w:pPr>
        <w:autoSpaceDE w:val="0"/>
        <w:autoSpaceDN w:val="0"/>
        <w:adjustRightInd w:val="0"/>
        <w:spacing w:after="0" w:line="240" w:lineRule="auto"/>
        <w:rPr>
          <w:rFonts w:ascii="Arial" w:hAnsi="Arial" w:cs="Arial"/>
          <w:b/>
          <w:bCs/>
          <w:color w:val="000000"/>
          <w:sz w:val="20"/>
          <w:szCs w:val="20"/>
        </w:rPr>
      </w:pPr>
    </w:p>
    <w:p w14:paraId="12EB3D9E" w14:textId="77777777" w:rsidR="00A43B36" w:rsidRDefault="00A43B36" w:rsidP="00216AF7">
      <w:pPr>
        <w:autoSpaceDE w:val="0"/>
        <w:autoSpaceDN w:val="0"/>
        <w:adjustRightInd w:val="0"/>
        <w:spacing w:after="0" w:line="240" w:lineRule="auto"/>
        <w:rPr>
          <w:rFonts w:ascii="Arial" w:hAnsi="Arial" w:cs="Arial"/>
          <w:b/>
          <w:bCs/>
          <w:color w:val="000000"/>
          <w:sz w:val="20"/>
          <w:szCs w:val="20"/>
        </w:rPr>
      </w:pPr>
    </w:p>
    <w:p w14:paraId="12EB3D9F" w14:textId="77777777" w:rsidR="00A43B36" w:rsidRDefault="00A43B36" w:rsidP="00A43B36">
      <w:pPr>
        <w:autoSpaceDE w:val="0"/>
        <w:autoSpaceDN w:val="0"/>
        <w:adjustRightInd w:val="0"/>
        <w:spacing w:after="0" w:line="240" w:lineRule="auto"/>
        <w:rPr>
          <w:rFonts w:ascii="Arial" w:hAnsi="Arial" w:cs="Arial"/>
          <w:b/>
          <w:color w:val="000000"/>
          <w:sz w:val="28"/>
          <w:szCs w:val="28"/>
          <w:u w:val="single"/>
        </w:rPr>
      </w:pPr>
      <w:r>
        <w:rPr>
          <w:rFonts w:ascii="Arial" w:hAnsi="Arial" w:cs="Arial"/>
          <w:b/>
          <w:color w:val="000000"/>
          <w:sz w:val="28"/>
          <w:szCs w:val="28"/>
        </w:rPr>
        <w:t xml:space="preserve">Article </w:t>
      </w:r>
      <w:r w:rsidR="00A72AA2">
        <w:rPr>
          <w:rFonts w:ascii="Arial" w:hAnsi="Arial" w:cs="Arial"/>
          <w:b/>
          <w:color w:val="000000"/>
          <w:sz w:val="28"/>
          <w:szCs w:val="28"/>
        </w:rPr>
        <w:t>1</w:t>
      </w:r>
      <w:r>
        <w:rPr>
          <w:rFonts w:ascii="Arial" w:hAnsi="Arial" w:cs="Arial"/>
          <w:b/>
          <w:color w:val="000000"/>
          <w:sz w:val="28"/>
          <w:szCs w:val="28"/>
        </w:rPr>
        <w:t> : L</w:t>
      </w:r>
      <w:r w:rsidRPr="00DB618F">
        <w:rPr>
          <w:rFonts w:ascii="Arial" w:hAnsi="Arial" w:cs="Arial"/>
          <w:b/>
          <w:color w:val="000000"/>
          <w:sz w:val="28"/>
          <w:szCs w:val="28"/>
        </w:rPr>
        <w:t>e vtt à assistance électrique</w:t>
      </w:r>
    </w:p>
    <w:p w14:paraId="12EB3DA0" w14:textId="77777777" w:rsidR="00A43B36" w:rsidRPr="001A309D" w:rsidRDefault="00A43B36" w:rsidP="00A43B36">
      <w:pPr>
        <w:autoSpaceDE w:val="0"/>
        <w:autoSpaceDN w:val="0"/>
        <w:adjustRightInd w:val="0"/>
        <w:spacing w:after="0" w:line="240" w:lineRule="auto"/>
        <w:jc w:val="both"/>
        <w:rPr>
          <w:rFonts w:ascii="Arial" w:hAnsi="Arial" w:cs="Arial"/>
          <w:color w:val="000000"/>
          <w:szCs w:val="20"/>
        </w:rPr>
      </w:pPr>
    </w:p>
    <w:p w14:paraId="12EB3DA1" w14:textId="77777777" w:rsidR="00A43B36" w:rsidRDefault="00A43B36" w:rsidP="00A43B36">
      <w:pPr>
        <w:autoSpaceDE w:val="0"/>
        <w:autoSpaceDN w:val="0"/>
        <w:adjustRightInd w:val="0"/>
        <w:spacing w:after="0" w:line="240" w:lineRule="auto"/>
        <w:jc w:val="both"/>
        <w:rPr>
          <w:rFonts w:ascii="Arial" w:hAnsi="Arial" w:cs="Arial"/>
          <w:color w:val="000000"/>
          <w:sz w:val="24"/>
          <w:szCs w:val="24"/>
        </w:rPr>
      </w:pPr>
      <w:r w:rsidRPr="00FA2487">
        <w:rPr>
          <w:rFonts w:ascii="Arial" w:hAnsi="Arial" w:cs="Arial"/>
          <w:color w:val="000000"/>
          <w:sz w:val="24"/>
          <w:szCs w:val="24"/>
        </w:rPr>
        <w:t xml:space="preserve">Les pilotes </w:t>
      </w:r>
      <w:r>
        <w:rPr>
          <w:rFonts w:ascii="Arial" w:hAnsi="Arial" w:cs="Arial"/>
          <w:color w:val="000000"/>
          <w:sz w:val="24"/>
          <w:szCs w:val="24"/>
        </w:rPr>
        <w:t>devront se présenter</w:t>
      </w:r>
      <w:r w:rsidRPr="00FA2487">
        <w:rPr>
          <w:rFonts w:ascii="Arial" w:hAnsi="Arial" w:cs="Arial"/>
          <w:color w:val="000000"/>
          <w:sz w:val="24"/>
          <w:szCs w:val="24"/>
        </w:rPr>
        <w:t xml:space="preserve"> avec un VTT AE </w:t>
      </w:r>
      <w:r>
        <w:rPr>
          <w:rFonts w:ascii="Arial" w:hAnsi="Arial" w:cs="Arial"/>
          <w:color w:val="000000"/>
          <w:sz w:val="24"/>
          <w:szCs w:val="24"/>
        </w:rPr>
        <w:t xml:space="preserve">propre et </w:t>
      </w:r>
      <w:r w:rsidRPr="00FA2487">
        <w:rPr>
          <w:rFonts w:ascii="Arial" w:hAnsi="Arial" w:cs="Arial"/>
          <w:color w:val="000000"/>
          <w:sz w:val="24"/>
          <w:szCs w:val="24"/>
        </w:rPr>
        <w:t>en parfait état de fonctionnement, les extrémités du cintre auront été préalablement bouchées, les embouts de leviers de frein en bon état.</w:t>
      </w:r>
    </w:p>
    <w:p w14:paraId="12EB3DA2" w14:textId="77777777" w:rsidR="00A43B36" w:rsidRPr="00FA2487" w:rsidRDefault="00A43B36" w:rsidP="00A43B36">
      <w:pPr>
        <w:autoSpaceDE w:val="0"/>
        <w:autoSpaceDN w:val="0"/>
        <w:adjustRightInd w:val="0"/>
        <w:spacing w:after="0" w:line="240" w:lineRule="auto"/>
        <w:jc w:val="both"/>
        <w:rPr>
          <w:rFonts w:ascii="Arial" w:hAnsi="Arial" w:cs="Arial"/>
          <w:color w:val="000000"/>
          <w:sz w:val="24"/>
          <w:szCs w:val="24"/>
        </w:rPr>
      </w:pPr>
    </w:p>
    <w:p w14:paraId="12EB3DA3" w14:textId="77777777" w:rsidR="00A43B36" w:rsidRPr="00FA2487" w:rsidRDefault="00A43B36" w:rsidP="00A43B36">
      <w:pPr>
        <w:autoSpaceDE w:val="0"/>
        <w:autoSpaceDN w:val="0"/>
        <w:adjustRightInd w:val="0"/>
        <w:spacing w:after="0" w:line="240" w:lineRule="auto"/>
        <w:jc w:val="both"/>
        <w:rPr>
          <w:rFonts w:ascii="Arial" w:hAnsi="Arial" w:cs="Arial"/>
          <w:color w:val="000000"/>
          <w:sz w:val="24"/>
          <w:szCs w:val="24"/>
        </w:rPr>
      </w:pPr>
      <w:r w:rsidRPr="00FA2487">
        <w:rPr>
          <w:rFonts w:ascii="Arial" w:hAnsi="Arial" w:cs="Arial"/>
          <w:color w:val="000000"/>
          <w:sz w:val="24"/>
          <w:szCs w:val="24"/>
        </w:rPr>
        <w:t>Les pilotes devront utiliser le même VTT AE sur l’ensemble de la compétitio</w:t>
      </w:r>
      <w:r>
        <w:rPr>
          <w:rFonts w:ascii="Arial" w:hAnsi="Arial" w:cs="Arial"/>
          <w:color w:val="000000"/>
          <w:sz w:val="24"/>
          <w:szCs w:val="24"/>
        </w:rPr>
        <w:t>n. Les vélos seront marqués</w:t>
      </w:r>
      <w:r w:rsidRPr="00FA2487">
        <w:rPr>
          <w:rFonts w:ascii="Arial" w:hAnsi="Arial" w:cs="Arial"/>
          <w:color w:val="000000"/>
          <w:sz w:val="24"/>
          <w:szCs w:val="24"/>
        </w:rPr>
        <w:t xml:space="preserve">. En revanche, le changement de vélo pourra être accepté, avec </w:t>
      </w:r>
      <w:r>
        <w:rPr>
          <w:rFonts w:ascii="Arial" w:hAnsi="Arial" w:cs="Arial"/>
          <w:color w:val="000000"/>
          <w:sz w:val="24"/>
          <w:szCs w:val="24"/>
        </w:rPr>
        <w:t>l’accord des commissaires techniques</w:t>
      </w:r>
      <w:r w:rsidRPr="00FA2487">
        <w:rPr>
          <w:rFonts w:ascii="Arial" w:hAnsi="Arial" w:cs="Arial"/>
          <w:color w:val="000000"/>
          <w:sz w:val="24"/>
          <w:szCs w:val="24"/>
        </w:rPr>
        <w:t>, à condition que le matériel soit identique et que le remplacement se fasse dans la zone du contr</w:t>
      </w:r>
      <w:r>
        <w:rPr>
          <w:rFonts w:ascii="Arial" w:hAnsi="Arial" w:cs="Arial"/>
          <w:color w:val="000000"/>
          <w:sz w:val="24"/>
          <w:szCs w:val="24"/>
        </w:rPr>
        <w:t>ôle</w:t>
      </w:r>
      <w:r w:rsidRPr="00FA2487">
        <w:rPr>
          <w:rFonts w:ascii="Arial" w:hAnsi="Arial" w:cs="Arial"/>
          <w:color w:val="000000"/>
          <w:sz w:val="24"/>
          <w:szCs w:val="24"/>
        </w:rPr>
        <w:t xml:space="preserve"> technique. </w:t>
      </w:r>
    </w:p>
    <w:p w14:paraId="12EB3DA4" w14:textId="77777777" w:rsidR="00A43B36" w:rsidRPr="00FA2487" w:rsidRDefault="00A43B36" w:rsidP="00A43B36">
      <w:pPr>
        <w:autoSpaceDE w:val="0"/>
        <w:autoSpaceDN w:val="0"/>
        <w:adjustRightInd w:val="0"/>
        <w:spacing w:after="0" w:line="240" w:lineRule="auto"/>
        <w:jc w:val="both"/>
        <w:rPr>
          <w:rFonts w:ascii="Arial" w:hAnsi="Arial" w:cs="Arial"/>
          <w:color w:val="000000"/>
          <w:sz w:val="24"/>
          <w:szCs w:val="24"/>
        </w:rPr>
      </w:pPr>
    </w:p>
    <w:p w14:paraId="12EB3DA5" w14:textId="77777777" w:rsidR="00A43B36" w:rsidRPr="00FA2487" w:rsidRDefault="00A43B36" w:rsidP="00A43B36">
      <w:pPr>
        <w:autoSpaceDE w:val="0"/>
        <w:autoSpaceDN w:val="0"/>
        <w:adjustRightInd w:val="0"/>
        <w:spacing w:after="0" w:line="240" w:lineRule="auto"/>
        <w:jc w:val="both"/>
        <w:rPr>
          <w:rFonts w:ascii="Arial" w:hAnsi="Arial" w:cs="Arial"/>
          <w:color w:val="000000"/>
          <w:sz w:val="24"/>
          <w:szCs w:val="24"/>
        </w:rPr>
      </w:pPr>
      <w:r w:rsidRPr="00FA2487">
        <w:rPr>
          <w:rFonts w:ascii="Arial" w:hAnsi="Arial" w:cs="Arial"/>
          <w:color w:val="000000"/>
          <w:sz w:val="24"/>
          <w:szCs w:val="24"/>
        </w:rPr>
        <w:t xml:space="preserve">L'utilisation de caméras embarquées est autorisée. Les coureurs sont chargés d’assurer la bonne fixation des caméras sur les casques afin d’éviter tout danger. Les fixations en métal/permanentes pour attacher la caméra au casque sont interdites, ruban adhésif et velcro sont autorisés.  </w:t>
      </w:r>
    </w:p>
    <w:p w14:paraId="12EB3DA6" w14:textId="77777777" w:rsidR="00A43B36" w:rsidRDefault="00A43B36" w:rsidP="00A43B36">
      <w:pPr>
        <w:autoSpaceDE w:val="0"/>
        <w:autoSpaceDN w:val="0"/>
        <w:adjustRightInd w:val="0"/>
        <w:spacing w:after="0" w:line="240" w:lineRule="auto"/>
        <w:jc w:val="both"/>
        <w:rPr>
          <w:rFonts w:ascii="Arial" w:hAnsi="Arial" w:cs="Arial"/>
          <w:color w:val="000000"/>
          <w:sz w:val="24"/>
          <w:szCs w:val="24"/>
        </w:rPr>
      </w:pPr>
      <w:r w:rsidRPr="00FA2487">
        <w:rPr>
          <w:rFonts w:ascii="Arial" w:hAnsi="Arial" w:cs="Arial"/>
          <w:color w:val="000000"/>
          <w:sz w:val="24"/>
          <w:szCs w:val="24"/>
        </w:rPr>
        <w:t>Le port de la caméra sur le plastron est strictement interdit</w:t>
      </w:r>
    </w:p>
    <w:p w14:paraId="12EB3DA7" w14:textId="77777777" w:rsidR="00A43B36" w:rsidRDefault="00A43B36" w:rsidP="00A43B36">
      <w:pPr>
        <w:autoSpaceDE w:val="0"/>
        <w:autoSpaceDN w:val="0"/>
        <w:adjustRightInd w:val="0"/>
        <w:spacing w:after="0" w:line="240" w:lineRule="auto"/>
        <w:rPr>
          <w:rFonts w:ascii="Arial" w:hAnsi="Arial" w:cs="Arial"/>
          <w:color w:val="000000"/>
          <w:sz w:val="24"/>
          <w:szCs w:val="24"/>
        </w:rPr>
      </w:pPr>
    </w:p>
    <w:p w14:paraId="12EB3DA8" w14:textId="77777777" w:rsidR="00A43B36" w:rsidRDefault="00A43B36" w:rsidP="00A43B36">
      <w:pPr>
        <w:autoSpaceDE w:val="0"/>
        <w:autoSpaceDN w:val="0"/>
        <w:adjustRightInd w:val="0"/>
        <w:spacing w:after="0" w:line="240" w:lineRule="auto"/>
        <w:rPr>
          <w:rFonts w:ascii="Arial" w:hAnsi="Arial" w:cs="Arial"/>
          <w:color w:val="000000"/>
          <w:sz w:val="24"/>
          <w:szCs w:val="24"/>
        </w:rPr>
      </w:pPr>
    </w:p>
    <w:p w14:paraId="12EB3DA9" w14:textId="77777777" w:rsidR="00A43B36" w:rsidRDefault="00A43B36" w:rsidP="00A43B3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Pour les VTT AE de plus de 250 Watts ou d’une assistance comprise entre 26 et 45 Km/h, les pièces suivantes devront être présentées :</w:t>
      </w:r>
    </w:p>
    <w:p w14:paraId="12EB3DAA" w14:textId="77777777" w:rsidR="00A43B36" w:rsidRPr="00B75C77" w:rsidRDefault="00A43B36" w:rsidP="00A43B36">
      <w:pPr>
        <w:autoSpaceDE w:val="0"/>
        <w:autoSpaceDN w:val="0"/>
        <w:adjustRightInd w:val="0"/>
        <w:spacing w:after="0" w:line="240" w:lineRule="auto"/>
        <w:rPr>
          <w:rFonts w:ascii="Arial" w:hAnsi="Arial" w:cs="Arial"/>
          <w:color w:val="000000"/>
          <w:sz w:val="10"/>
          <w:szCs w:val="24"/>
        </w:rPr>
      </w:pPr>
    </w:p>
    <w:p w14:paraId="12EB3DAB" w14:textId="77777777" w:rsidR="00A43B36" w:rsidRDefault="00A43B36" w:rsidP="00A43B36">
      <w:pPr>
        <w:pStyle w:val="Paragraphedeliste"/>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Carte grise.</w:t>
      </w:r>
    </w:p>
    <w:p w14:paraId="12EB3DAC" w14:textId="77777777" w:rsidR="00A43B36" w:rsidRDefault="00A43B36" w:rsidP="00A43B36">
      <w:pPr>
        <w:pStyle w:val="Paragraphedeliste"/>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Carte verte.</w:t>
      </w:r>
    </w:p>
    <w:p w14:paraId="12EB3DAD" w14:textId="77777777" w:rsidR="00A43B36" w:rsidRDefault="00A43B36" w:rsidP="00A43B36">
      <w:pPr>
        <w:pStyle w:val="Paragraphedeliste"/>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Plaque d’immatriculation homologuée.</w:t>
      </w:r>
    </w:p>
    <w:p w14:paraId="12EB3DAE" w14:textId="77777777" w:rsidR="00A43B36" w:rsidRPr="00471552" w:rsidRDefault="00A43B36" w:rsidP="00A43B36">
      <w:pPr>
        <w:pStyle w:val="Paragraphedeliste"/>
        <w:autoSpaceDE w:val="0"/>
        <w:autoSpaceDN w:val="0"/>
        <w:adjustRightInd w:val="0"/>
        <w:spacing w:after="0" w:line="240" w:lineRule="auto"/>
        <w:rPr>
          <w:rFonts w:ascii="Arial" w:hAnsi="Arial" w:cs="Arial"/>
          <w:color w:val="000000"/>
          <w:sz w:val="24"/>
          <w:szCs w:val="24"/>
        </w:rPr>
      </w:pPr>
    </w:p>
    <w:p w14:paraId="12EB3DAF" w14:textId="77777777" w:rsidR="00A43B36" w:rsidRDefault="00A43B36" w:rsidP="00A43B36">
      <w:pPr>
        <w:autoSpaceDE w:val="0"/>
        <w:autoSpaceDN w:val="0"/>
        <w:adjustRightInd w:val="0"/>
        <w:spacing w:after="0" w:line="240" w:lineRule="auto"/>
        <w:jc w:val="both"/>
        <w:rPr>
          <w:rFonts w:ascii="Arial" w:hAnsi="Arial" w:cs="Arial"/>
          <w:color w:val="000000"/>
          <w:sz w:val="24"/>
          <w:szCs w:val="24"/>
        </w:rPr>
      </w:pPr>
      <w:r w:rsidRPr="00FA2487">
        <w:rPr>
          <w:rFonts w:ascii="Arial" w:hAnsi="Arial" w:cs="Arial"/>
          <w:color w:val="000000"/>
          <w:sz w:val="24"/>
          <w:szCs w:val="24"/>
        </w:rPr>
        <w:t>Suite au contrôle technique du VTT AE le cadre sera marqué (autocollant inamovible).</w:t>
      </w:r>
    </w:p>
    <w:p w14:paraId="12EB3DB0" w14:textId="77777777" w:rsidR="00A43B36" w:rsidRPr="00FA2487" w:rsidRDefault="00A43B36" w:rsidP="00A43B36">
      <w:pPr>
        <w:autoSpaceDE w:val="0"/>
        <w:autoSpaceDN w:val="0"/>
        <w:adjustRightInd w:val="0"/>
        <w:spacing w:after="0" w:line="240" w:lineRule="auto"/>
        <w:jc w:val="both"/>
        <w:rPr>
          <w:rFonts w:ascii="Arial" w:hAnsi="Arial" w:cs="Arial"/>
          <w:color w:val="000000"/>
          <w:sz w:val="24"/>
          <w:szCs w:val="24"/>
        </w:rPr>
      </w:pPr>
    </w:p>
    <w:p w14:paraId="12EB3DB1" w14:textId="77777777" w:rsidR="00A43B36" w:rsidRPr="00B75C77" w:rsidRDefault="00A43B36" w:rsidP="00A43B36">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w:t>
      </w:r>
      <w:r w:rsidRPr="00FA2487">
        <w:rPr>
          <w:rFonts w:ascii="Arial" w:hAnsi="Arial" w:cs="Arial"/>
          <w:color w:val="000000"/>
          <w:sz w:val="24"/>
          <w:szCs w:val="24"/>
        </w:rPr>
        <w:t>e</w:t>
      </w:r>
      <w:r>
        <w:rPr>
          <w:rFonts w:ascii="Arial" w:hAnsi="Arial" w:cs="Arial"/>
          <w:color w:val="000000"/>
          <w:sz w:val="24"/>
          <w:szCs w:val="24"/>
        </w:rPr>
        <w:t>s coureurs signeront</w:t>
      </w:r>
      <w:r w:rsidRPr="00FA2487">
        <w:rPr>
          <w:rFonts w:ascii="Arial" w:hAnsi="Arial" w:cs="Arial"/>
          <w:color w:val="000000"/>
          <w:sz w:val="24"/>
          <w:szCs w:val="24"/>
        </w:rPr>
        <w:t xml:space="preserve"> une déclaration certifiant que les éléments ont été correctem</w:t>
      </w:r>
      <w:r>
        <w:rPr>
          <w:rFonts w:ascii="Arial" w:hAnsi="Arial" w:cs="Arial"/>
          <w:color w:val="000000"/>
          <w:sz w:val="24"/>
          <w:szCs w:val="24"/>
        </w:rPr>
        <w:t>ent marqués et que leur</w:t>
      </w:r>
      <w:r w:rsidRPr="00FA2487">
        <w:rPr>
          <w:rFonts w:ascii="Arial" w:hAnsi="Arial" w:cs="Arial"/>
          <w:color w:val="000000"/>
          <w:sz w:val="24"/>
          <w:szCs w:val="24"/>
        </w:rPr>
        <w:t xml:space="preserve"> </w:t>
      </w:r>
      <w:r>
        <w:rPr>
          <w:rFonts w:ascii="Arial" w:hAnsi="Arial" w:cs="Arial"/>
          <w:color w:val="000000"/>
          <w:sz w:val="24"/>
          <w:szCs w:val="24"/>
        </w:rPr>
        <w:t xml:space="preserve">VTT AE </w:t>
      </w:r>
      <w:r w:rsidRPr="00FA2487">
        <w:rPr>
          <w:rFonts w:ascii="Arial" w:hAnsi="Arial" w:cs="Arial"/>
          <w:color w:val="000000"/>
          <w:sz w:val="24"/>
          <w:szCs w:val="24"/>
        </w:rPr>
        <w:t>est conforme aux documents et déclarations fourni</w:t>
      </w:r>
      <w:r>
        <w:rPr>
          <w:rFonts w:ascii="Arial" w:hAnsi="Arial" w:cs="Arial"/>
          <w:color w:val="000000"/>
          <w:sz w:val="24"/>
          <w:szCs w:val="24"/>
        </w:rPr>
        <w:t>s. Ce document mentionnera le numéro de cadre du VTT AE ainsi que l’état civil de son pilote, coordonnées et numéro de course.</w:t>
      </w:r>
    </w:p>
    <w:p w14:paraId="12EB3DB2" w14:textId="77777777" w:rsidR="00A43B36" w:rsidRDefault="00A43B36" w:rsidP="00216AF7">
      <w:pPr>
        <w:autoSpaceDE w:val="0"/>
        <w:autoSpaceDN w:val="0"/>
        <w:adjustRightInd w:val="0"/>
        <w:spacing w:after="0" w:line="240" w:lineRule="auto"/>
        <w:rPr>
          <w:rFonts w:ascii="Arial" w:hAnsi="Arial" w:cs="Arial"/>
          <w:b/>
          <w:bCs/>
          <w:color w:val="000000"/>
          <w:sz w:val="20"/>
          <w:szCs w:val="20"/>
        </w:rPr>
      </w:pPr>
    </w:p>
    <w:p w14:paraId="12EB3DB3" w14:textId="77777777" w:rsidR="00D102DE" w:rsidRDefault="00D102DE" w:rsidP="00216AF7">
      <w:pPr>
        <w:autoSpaceDE w:val="0"/>
        <w:autoSpaceDN w:val="0"/>
        <w:adjustRightInd w:val="0"/>
        <w:spacing w:after="0" w:line="240" w:lineRule="auto"/>
        <w:rPr>
          <w:rFonts w:ascii="Arial" w:hAnsi="Arial" w:cs="Arial"/>
          <w:b/>
          <w:bCs/>
          <w:color w:val="000000"/>
          <w:sz w:val="20"/>
          <w:szCs w:val="20"/>
        </w:rPr>
      </w:pPr>
    </w:p>
    <w:p w14:paraId="12EB3DB4" w14:textId="77777777" w:rsidR="00610BCB" w:rsidRDefault="00610BCB" w:rsidP="00A43B36">
      <w:pPr>
        <w:autoSpaceDE w:val="0"/>
        <w:autoSpaceDN w:val="0"/>
        <w:adjustRightInd w:val="0"/>
        <w:spacing w:after="0" w:line="240" w:lineRule="auto"/>
        <w:rPr>
          <w:rFonts w:ascii="Arial" w:hAnsi="Arial" w:cs="Arial"/>
          <w:b/>
          <w:bCs/>
          <w:color w:val="000000"/>
          <w:sz w:val="28"/>
          <w:szCs w:val="28"/>
        </w:rPr>
      </w:pPr>
    </w:p>
    <w:p w14:paraId="12EB3DB5" w14:textId="77777777" w:rsidR="00610BCB" w:rsidRDefault="00610BCB" w:rsidP="00A43B36">
      <w:pPr>
        <w:autoSpaceDE w:val="0"/>
        <w:autoSpaceDN w:val="0"/>
        <w:adjustRightInd w:val="0"/>
        <w:spacing w:after="0" w:line="240" w:lineRule="auto"/>
        <w:rPr>
          <w:rFonts w:ascii="Arial" w:hAnsi="Arial" w:cs="Arial"/>
          <w:b/>
          <w:bCs/>
          <w:color w:val="000000"/>
          <w:sz w:val="28"/>
          <w:szCs w:val="28"/>
        </w:rPr>
      </w:pPr>
    </w:p>
    <w:p w14:paraId="12EB3DB6" w14:textId="10E92CB0" w:rsidR="00A43B36" w:rsidRDefault="00A43B36" w:rsidP="00A43B3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Article </w:t>
      </w:r>
      <w:r w:rsidR="00A72AA2">
        <w:rPr>
          <w:rFonts w:ascii="Arial" w:hAnsi="Arial" w:cs="Arial"/>
          <w:b/>
          <w:bCs/>
          <w:color w:val="000000"/>
          <w:sz w:val="28"/>
          <w:szCs w:val="28"/>
        </w:rPr>
        <w:t>2</w:t>
      </w:r>
      <w:r>
        <w:rPr>
          <w:rFonts w:ascii="Arial" w:hAnsi="Arial" w:cs="Arial"/>
          <w:b/>
          <w:bCs/>
          <w:color w:val="000000"/>
          <w:sz w:val="28"/>
          <w:szCs w:val="28"/>
        </w:rPr>
        <w:t> : A</w:t>
      </w:r>
      <w:r w:rsidRPr="008F2FEB">
        <w:rPr>
          <w:rFonts w:ascii="Arial" w:hAnsi="Arial" w:cs="Arial"/>
          <w:b/>
          <w:bCs/>
          <w:color w:val="000000"/>
          <w:sz w:val="28"/>
          <w:szCs w:val="28"/>
        </w:rPr>
        <w:t>ccueil administratif et technique</w:t>
      </w:r>
    </w:p>
    <w:p w14:paraId="712AA478" w14:textId="77777777" w:rsidR="00F50809" w:rsidRDefault="00F50809" w:rsidP="00B35E5D">
      <w:pPr>
        <w:tabs>
          <w:tab w:val="left" w:pos="648"/>
          <w:tab w:val="left" w:pos="3672"/>
          <w:tab w:val="left" w:pos="6840"/>
        </w:tabs>
        <w:spacing w:line="240" w:lineRule="atLeast"/>
        <w:ind w:right="423"/>
        <w:jc w:val="both"/>
        <w:rPr>
          <w:rFonts w:ascii="Arial" w:hAnsi="Arial" w:cs="Arial"/>
          <w:sz w:val="24"/>
          <w:szCs w:val="24"/>
        </w:rPr>
      </w:pPr>
    </w:p>
    <w:p w14:paraId="2C707897" w14:textId="18CD44B0" w:rsidR="00B35E5D" w:rsidRPr="00082D1C" w:rsidRDefault="00F50809" w:rsidP="00B35E5D">
      <w:pPr>
        <w:tabs>
          <w:tab w:val="left" w:pos="648"/>
          <w:tab w:val="left" w:pos="3672"/>
          <w:tab w:val="left" w:pos="6840"/>
        </w:tabs>
        <w:spacing w:line="240" w:lineRule="atLeast"/>
        <w:ind w:right="423"/>
        <w:jc w:val="both"/>
        <w:rPr>
          <w:rFonts w:ascii="Arial" w:hAnsi="Arial" w:cs="Arial"/>
          <w:sz w:val="24"/>
          <w:szCs w:val="24"/>
        </w:rPr>
      </w:pPr>
      <w:r>
        <w:rPr>
          <w:rFonts w:ascii="Arial" w:hAnsi="Arial" w:cs="Arial"/>
          <w:sz w:val="24"/>
          <w:szCs w:val="24"/>
        </w:rPr>
        <w:t xml:space="preserve">Pourront participer à l’épreuve </w:t>
      </w:r>
      <w:r w:rsidR="00B35E5D" w:rsidRPr="00082D1C">
        <w:rPr>
          <w:rFonts w:ascii="Arial" w:hAnsi="Arial" w:cs="Arial"/>
          <w:sz w:val="24"/>
          <w:szCs w:val="24"/>
        </w:rPr>
        <w:t>:</w:t>
      </w:r>
    </w:p>
    <w:p w14:paraId="71CF0880" w14:textId="4896B3C3" w:rsidR="00B35E5D" w:rsidRDefault="00B35E5D" w:rsidP="00B35E5D">
      <w:pPr>
        <w:tabs>
          <w:tab w:val="left" w:pos="648"/>
          <w:tab w:val="left" w:pos="3672"/>
          <w:tab w:val="left" w:pos="6840"/>
        </w:tabs>
        <w:spacing w:line="240" w:lineRule="atLeast"/>
        <w:ind w:right="423"/>
        <w:jc w:val="both"/>
        <w:rPr>
          <w:rFonts w:ascii="Arial" w:hAnsi="Arial" w:cs="Arial"/>
          <w:sz w:val="24"/>
          <w:szCs w:val="24"/>
        </w:rPr>
      </w:pPr>
      <w:r w:rsidRPr="00082D1C">
        <w:rPr>
          <w:rFonts w:ascii="Arial" w:hAnsi="Arial" w:cs="Arial"/>
          <w:sz w:val="24"/>
          <w:szCs w:val="24"/>
        </w:rPr>
        <w:t xml:space="preserve">- les concurrents de nationalité française titulaires d'une licence annuelle délivrée par la FFM (NCO, </w:t>
      </w:r>
      <w:r w:rsidRPr="003152B4">
        <w:rPr>
          <w:rFonts w:ascii="Arial" w:hAnsi="Arial" w:cs="Arial"/>
          <w:sz w:val="24"/>
          <w:szCs w:val="24"/>
        </w:rPr>
        <w:t>NVE</w:t>
      </w:r>
      <w:r w:rsidRPr="00082D1C">
        <w:rPr>
          <w:rFonts w:ascii="Arial" w:hAnsi="Arial" w:cs="Arial"/>
          <w:sz w:val="24"/>
          <w:szCs w:val="24"/>
        </w:rPr>
        <w:t>, FIM EUROPE ou FIM),</w:t>
      </w:r>
    </w:p>
    <w:p w14:paraId="587B151B" w14:textId="47EF0CB6" w:rsidR="001764D4" w:rsidRPr="00082D1C" w:rsidRDefault="001764D4" w:rsidP="00B35E5D">
      <w:pPr>
        <w:tabs>
          <w:tab w:val="left" w:pos="648"/>
          <w:tab w:val="left" w:pos="3672"/>
          <w:tab w:val="left" w:pos="6840"/>
        </w:tabs>
        <w:spacing w:line="240" w:lineRule="atLeast"/>
        <w:ind w:right="423"/>
        <w:jc w:val="both"/>
        <w:rPr>
          <w:rFonts w:ascii="Arial" w:hAnsi="Arial" w:cs="Arial"/>
          <w:sz w:val="24"/>
          <w:szCs w:val="24"/>
        </w:rPr>
      </w:pPr>
      <w:r>
        <w:rPr>
          <w:rFonts w:ascii="Arial" w:hAnsi="Arial" w:cs="Arial"/>
          <w:sz w:val="24"/>
          <w:szCs w:val="24"/>
        </w:rPr>
        <w:t>- Les concurrents titulaires d’une licence 1 manifestation (30 €) à prendre sur place lors des contrôles administratifs.</w:t>
      </w:r>
    </w:p>
    <w:p w14:paraId="699D63A6" w14:textId="76EC5F92" w:rsidR="00B35E5D" w:rsidRPr="00082D1C" w:rsidRDefault="00B35E5D" w:rsidP="00B35E5D">
      <w:pPr>
        <w:tabs>
          <w:tab w:val="left" w:pos="648"/>
          <w:tab w:val="left" w:pos="3672"/>
          <w:tab w:val="left" w:pos="6840"/>
        </w:tabs>
        <w:spacing w:line="240" w:lineRule="atLeast"/>
        <w:ind w:right="423"/>
        <w:jc w:val="both"/>
        <w:rPr>
          <w:rFonts w:ascii="Arial" w:hAnsi="Arial" w:cs="Arial"/>
          <w:sz w:val="24"/>
          <w:szCs w:val="24"/>
        </w:rPr>
      </w:pPr>
      <w:r w:rsidRPr="00082D1C">
        <w:rPr>
          <w:rFonts w:ascii="Arial" w:hAnsi="Arial" w:cs="Arial"/>
          <w:sz w:val="24"/>
          <w:szCs w:val="24"/>
        </w:rPr>
        <w:t>- les pilotes étrangers, détenteurs d'une licence annuelle délivrée par la FFM (NCO</w:t>
      </w:r>
      <w:r w:rsidRPr="003152B4">
        <w:rPr>
          <w:rFonts w:ascii="Arial" w:hAnsi="Arial" w:cs="Arial"/>
          <w:sz w:val="24"/>
          <w:szCs w:val="24"/>
        </w:rPr>
        <w:t xml:space="preserve">, NVE, </w:t>
      </w:r>
      <w:r w:rsidRPr="00082D1C">
        <w:rPr>
          <w:rFonts w:ascii="Arial" w:hAnsi="Arial" w:cs="Arial"/>
          <w:sz w:val="24"/>
          <w:szCs w:val="24"/>
        </w:rPr>
        <w:t>FIM EUROPE ou FIM).</w:t>
      </w:r>
    </w:p>
    <w:p w14:paraId="5604CD3E" w14:textId="77777777" w:rsidR="00B35E5D" w:rsidRPr="00082D1C" w:rsidRDefault="00B35E5D" w:rsidP="00B35E5D">
      <w:pPr>
        <w:tabs>
          <w:tab w:val="left" w:pos="648"/>
          <w:tab w:val="left" w:pos="3672"/>
          <w:tab w:val="left" w:pos="6840"/>
        </w:tabs>
        <w:spacing w:line="240" w:lineRule="atLeast"/>
        <w:ind w:right="423"/>
        <w:jc w:val="both"/>
        <w:rPr>
          <w:rFonts w:ascii="Arial" w:hAnsi="Arial" w:cs="Arial"/>
          <w:sz w:val="24"/>
          <w:szCs w:val="24"/>
        </w:rPr>
      </w:pPr>
      <w:r w:rsidRPr="00082D1C">
        <w:rPr>
          <w:rFonts w:ascii="Arial" w:hAnsi="Arial" w:cs="Arial"/>
          <w:sz w:val="24"/>
          <w:szCs w:val="24"/>
        </w:rPr>
        <w:t>Peuvent également participer aux épreuves du championnat de France E-VTT Enduro toute personne titulaire d’une licence « une manifestation » VTTAE délivrée par la FFM. Toutefois, ces personnes ne pourront pas marquer de points à l’épreuve et apparaître dans les classements du championnat.</w:t>
      </w:r>
    </w:p>
    <w:p w14:paraId="12EB3DB7" w14:textId="77777777" w:rsidR="00A43B36" w:rsidRDefault="00A43B36" w:rsidP="00A43B36">
      <w:pPr>
        <w:autoSpaceDE w:val="0"/>
        <w:autoSpaceDN w:val="0"/>
        <w:adjustRightInd w:val="0"/>
        <w:spacing w:after="0" w:line="240" w:lineRule="auto"/>
        <w:rPr>
          <w:rFonts w:ascii="Arial" w:hAnsi="Arial" w:cs="Arial"/>
          <w:b/>
          <w:bCs/>
          <w:color w:val="000000"/>
          <w:sz w:val="28"/>
          <w:szCs w:val="28"/>
        </w:rPr>
      </w:pPr>
    </w:p>
    <w:p w14:paraId="12EB3DB8" w14:textId="11AC0C33" w:rsidR="00A43B36" w:rsidRDefault="00A43B36" w:rsidP="00A43B36">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L’accueil admini</w:t>
      </w:r>
      <w:r w:rsidR="00610BCB">
        <w:rPr>
          <w:rFonts w:ascii="Arial" w:hAnsi="Arial" w:cs="Arial"/>
          <w:bCs/>
          <w:color w:val="000000"/>
          <w:sz w:val="24"/>
          <w:szCs w:val="24"/>
        </w:rPr>
        <w:t xml:space="preserve">stratif se réalise le samedi </w:t>
      </w:r>
      <w:r w:rsidR="00F500BD">
        <w:rPr>
          <w:rFonts w:ascii="Arial" w:hAnsi="Arial" w:cs="Arial"/>
          <w:bCs/>
          <w:color w:val="000000"/>
          <w:sz w:val="24"/>
          <w:szCs w:val="24"/>
        </w:rPr>
        <w:t>29</w:t>
      </w:r>
      <w:r w:rsidR="00F50809">
        <w:rPr>
          <w:rFonts w:ascii="Arial" w:hAnsi="Arial" w:cs="Arial"/>
          <w:bCs/>
          <w:color w:val="000000"/>
          <w:sz w:val="24"/>
          <w:szCs w:val="24"/>
        </w:rPr>
        <w:t xml:space="preserve"> </w:t>
      </w:r>
      <w:r w:rsidR="003152B4">
        <w:rPr>
          <w:rFonts w:ascii="Arial" w:hAnsi="Arial" w:cs="Arial"/>
          <w:bCs/>
          <w:color w:val="000000"/>
          <w:sz w:val="24"/>
          <w:szCs w:val="24"/>
        </w:rPr>
        <w:t>septembre</w:t>
      </w:r>
      <w:r w:rsidR="00F500BD">
        <w:rPr>
          <w:rFonts w:ascii="Arial" w:hAnsi="Arial" w:cs="Arial"/>
          <w:bCs/>
          <w:color w:val="000000"/>
          <w:sz w:val="24"/>
          <w:szCs w:val="24"/>
        </w:rPr>
        <w:t xml:space="preserve"> de 14</w:t>
      </w:r>
      <w:r>
        <w:rPr>
          <w:rFonts w:ascii="Arial" w:hAnsi="Arial" w:cs="Arial"/>
          <w:bCs/>
          <w:color w:val="000000"/>
          <w:sz w:val="24"/>
          <w:szCs w:val="24"/>
        </w:rPr>
        <w:t>h30 à 1</w:t>
      </w:r>
      <w:r w:rsidR="00F50809">
        <w:rPr>
          <w:rFonts w:ascii="Arial" w:hAnsi="Arial" w:cs="Arial"/>
          <w:bCs/>
          <w:color w:val="000000"/>
          <w:sz w:val="24"/>
          <w:szCs w:val="24"/>
        </w:rPr>
        <w:t>7</w:t>
      </w:r>
      <w:r>
        <w:rPr>
          <w:rFonts w:ascii="Arial" w:hAnsi="Arial" w:cs="Arial"/>
          <w:bCs/>
          <w:color w:val="000000"/>
          <w:sz w:val="24"/>
          <w:szCs w:val="24"/>
        </w:rPr>
        <w:t>h</w:t>
      </w:r>
      <w:r w:rsidR="00F50809">
        <w:rPr>
          <w:rFonts w:ascii="Arial" w:hAnsi="Arial" w:cs="Arial"/>
          <w:bCs/>
          <w:color w:val="000000"/>
          <w:sz w:val="24"/>
          <w:szCs w:val="24"/>
        </w:rPr>
        <w:t>45</w:t>
      </w:r>
      <w:r>
        <w:rPr>
          <w:rFonts w:ascii="Arial" w:hAnsi="Arial" w:cs="Arial"/>
          <w:bCs/>
          <w:color w:val="000000"/>
          <w:sz w:val="24"/>
          <w:szCs w:val="24"/>
        </w:rPr>
        <w:t>.</w:t>
      </w:r>
    </w:p>
    <w:p w14:paraId="12EB3DB9" w14:textId="77777777" w:rsidR="00A43B36" w:rsidRDefault="00A43B36" w:rsidP="00A43B36">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Cela permettra :</w:t>
      </w:r>
    </w:p>
    <w:p w14:paraId="12EB3DBA" w14:textId="77777777" w:rsidR="00A43B36" w:rsidRDefault="00A43B36" w:rsidP="00A43B36">
      <w:pPr>
        <w:pStyle w:val="Paragraphedeliste"/>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De valider la présence des compétiteurs.</w:t>
      </w:r>
    </w:p>
    <w:p w14:paraId="12EB3DBB" w14:textId="77777777" w:rsidR="00A43B36" w:rsidRDefault="00A43B36" w:rsidP="00A43B36">
      <w:pPr>
        <w:pStyle w:val="Paragraphedeliste"/>
        <w:numPr>
          <w:ilvl w:val="0"/>
          <w:numId w:val="3"/>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De valider l’exactitude des informations présentes sur les feuilles d’inscription.</w:t>
      </w:r>
    </w:p>
    <w:p w14:paraId="12EB3DBC" w14:textId="77777777" w:rsidR="00A43B36" w:rsidRDefault="00A43B36" w:rsidP="00A43B36">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A l’issue du contrôle administratif les pilotes se verront remettre un document d’accès au contrôle technique. </w:t>
      </w:r>
    </w:p>
    <w:p w14:paraId="12EB3DBD" w14:textId="77777777" w:rsidR="00A43B36" w:rsidRDefault="00A43B36" w:rsidP="00A43B36">
      <w:pPr>
        <w:tabs>
          <w:tab w:val="left" w:pos="3918"/>
        </w:tabs>
        <w:autoSpaceDE w:val="0"/>
        <w:autoSpaceDN w:val="0"/>
        <w:adjustRightInd w:val="0"/>
        <w:spacing w:after="0" w:line="240" w:lineRule="auto"/>
        <w:rPr>
          <w:rFonts w:ascii="Arial" w:hAnsi="Arial" w:cs="Arial"/>
          <w:bCs/>
          <w:color w:val="000000"/>
          <w:sz w:val="24"/>
          <w:szCs w:val="24"/>
        </w:rPr>
      </w:pPr>
    </w:p>
    <w:p w14:paraId="12EB3DBE" w14:textId="3EB1A4A4" w:rsidR="00A43B36" w:rsidRDefault="00A43B36" w:rsidP="00A43B36">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Le contrôle </w:t>
      </w:r>
      <w:r w:rsidR="00610BCB">
        <w:rPr>
          <w:rFonts w:ascii="Arial" w:hAnsi="Arial" w:cs="Arial"/>
          <w:bCs/>
          <w:color w:val="000000"/>
          <w:sz w:val="24"/>
          <w:szCs w:val="24"/>
        </w:rPr>
        <w:t xml:space="preserve">technique aura lieu le samedi </w:t>
      </w:r>
      <w:r w:rsidR="003152B4">
        <w:rPr>
          <w:rFonts w:ascii="Arial" w:hAnsi="Arial" w:cs="Arial"/>
          <w:bCs/>
          <w:color w:val="000000"/>
          <w:sz w:val="24"/>
          <w:szCs w:val="24"/>
        </w:rPr>
        <w:t>8 septembre</w:t>
      </w:r>
      <w:r>
        <w:rPr>
          <w:rFonts w:ascii="Arial" w:hAnsi="Arial" w:cs="Arial"/>
          <w:bCs/>
          <w:color w:val="000000"/>
          <w:sz w:val="24"/>
          <w:szCs w:val="24"/>
        </w:rPr>
        <w:t xml:space="preserve"> de 13h30 à 1</w:t>
      </w:r>
      <w:r w:rsidR="00F50809">
        <w:rPr>
          <w:rFonts w:ascii="Arial" w:hAnsi="Arial" w:cs="Arial"/>
          <w:bCs/>
          <w:color w:val="000000"/>
          <w:sz w:val="24"/>
          <w:szCs w:val="24"/>
        </w:rPr>
        <w:t>7</w:t>
      </w:r>
      <w:r>
        <w:rPr>
          <w:rFonts w:ascii="Arial" w:hAnsi="Arial" w:cs="Arial"/>
          <w:bCs/>
          <w:color w:val="000000"/>
          <w:sz w:val="24"/>
          <w:szCs w:val="24"/>
        </w:rPr>
        <w:t>h</w:t>
      </w:r>
      <w:r w:rsidR="00F50809">
        <w:rPr>
          <w:rFonts w:ascii="Arial" w:hAnsi="Arial" w:cs="Arial"/>
          <w:bCs/>
          <w:color w:val="000000"/>
          <w:sz w:val="24"/>
          <w:szCs w:val="24"/>
        </w:rPr>
        <w:t>45</w:t>
      </w:r>
      <w:r>
        <w:rPr>
          <w:rFonts w:ascii="Arial" w:hAnsi="Arial" w:cs="Arial"/>
          <w:bCs/>
          <w:color w:val="000000"/>
          <w:sz w:val="24"/>
          <w:szCs w:val="24"/>
        </w:rPr>
        <w:t xml:space="preserve">, toutefois un temps de contrôle technique supplémentaire pourra être mis en place de </w:t>
      </w:r>
      <w:r w:rsidR="00F50809">
        <w:rPr>
          <w:rFonts w:ascii="Arial" w:hAnsi="Arial" w:cs="Arial"/>
          <w:bCs/>
          <w:color w:val="000000"/>
          <w:sz w:val="24"/>
          <w:szCs w:val="24"/>
        </w:rPr>
        <w:t>7h45</w:t>
      </w:r>
      <w:r>
        <w:rPr>
          <w:rFonts w:ascii="Arial" w:hAnsi="Arial" w:cs="Arial"/>
          <w:bCs/>
          <w:color w:val="000000"/>
          <w:sz w:val="24"/>
          <w:szCs w:val="24"/>
        </w:rPr>
        <w:t xml:space="preserve"> à 8h30 le matin de la course.</w:t>
      </w:r>
      <w:r w:rsidR="00610BCB">
        <w:rPr>
          <w:rFonts w:ascii="Arial" w:hAnsi="Arial" w:cs="Arial"/>
          <w:bCs/>
          <w:color w:val="000000"/>
          <w:sz w:val="24"/>
          <w:szCs w:val="24"/>
        </w:rPr>
        <w:t xml:space="preserve"> (Pour les pilotes n’étant pas disponibles le samedi)</w:t>
      </w:r>
    </w:p>
    <w:p w14:paraId="12EB3DBF" w14:textId="77777777" w:rsidR="00A43B36" w:rsidRDefault="00A43B36" w:rsidP="00A43B36">
      <w:pPr>
        <w:tabs>
          <w:tab w:val="left" w:pos="3918"/>
        </w:tabs>
        <w:autoSpaceDE w:val="0"/>
        <w:autoSpaceDN w:val="0"/>
        <w:adjustRightInd w:val="0"/>
        <w:spacing w:after="0" w:line="240" w:lineRule="auto"/>
        <w:rPr>
          <w:rFonts w:ascii="Arial" w:hAnsi="Arial" w:cs="Arial"/>
          <w:bCs/>
          <w:color w:val="000000"/>
          <w:sz w:val="24"/>
          <w:szCs w:val="24"/>
        </w:rPr>
      </w:pPr>
    </w:p>
    <w:p w14:paraId="12EB3DC0" w14:textId="77777777" w:rsidR="00A43B36" w:rsidRDefault="00A43B36" w:rsidP="00A43B36">
      <w:p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Cela permettra :</w:t>
      </w:r>
    </w:p>
    <w:p w14:paraId="12EB3DC1" w14:textId="77777777" w:rsidR="00A43B36" w:rsidRDefault="00A43B36" w:rsidP="00A43B36">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De valider la conformité du VTT AE.</w:t>
      </w:r>
    </w:p>
    <w:p w14:paraId="12EB3DC2" w14:textId="77777777" w:rsidR="00A43B36" w:rsidRDefault="00A43B36" w:rsidP="00A43B36">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De valider la conformité des E.P.I.</w:t>
      </w:r>
    </w:p>
    <w:p w14:paraId="12EB3DC3" w14:textId="77777777" w:rsidR="00A43B36" w:rsidRPr="001639D2" w:rsidRDefault="00A43B36" w:rsidP="00A43B36">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D’effectuer les marquages nécessaires.</w:t>
      </w:r>
    </w:p>
    <w:p w14:paraId="12EB3DC4" w14:textId="77777777" w:rsidR="00A43B36" w:rsidRDefault="00A43B36" w:rsidP="00A43B36">
      <w:pPr>
        <w:tabs>
          <w:tab w:val="left" w:pos="3918"/>
        </w:tabs>
        <w:autoSpaceDE w:val="0"/>
        <w:autoSpaceDN w:val="0"/>
        <w:adjustRightInd w:val="0"/>
        <w:spacing w:after="0" w:line="240" w:lineRule="auto"/>
        <w:jc w:val="both"/>
        <w:rPr>
          <w:rFonts w:ascii="Arial" w:hAnsi="Arial" w:cs="Arial"/>
          <w:bCs/>
          <w:color w:val="000000"/>
          <w:sz w:val="24"/>
          <w:szCs w:val="24"/>
        </w:rPr>
      </w:pPr>
    </w:p>
    <w:p w14:paraId="12EB3DC6" w14:textId="75E2DE57" w:rsidR="00A43B36" w:rsidRDefault="00A43B36" w:rsidP="00A43B36">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 l’issue de ces contrôles, les pilotes se verront remettre un récépissé de conformité qui leur permettront de récupérer leur plaque numéro.</w:t>
      </w:r>
    </w:p>
    <w:p w14:paraId="12EB3DC7" w14:textId="77777777" w:rsidR="00A43B36" w:rsidRDefault="00A43B36" w:rsidP="00A43B36">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 dossard ou numéro de course sera remis en échange d’une caution de 50 €.</w:t>
      </w:r>
    </w:p>
    <w:p w14:paraId="12EB3DC8" w14:textId="77777777" w:rsidR="00A43B36" w:rsidRDefault="00A43B36" w:rsidP="00A43B36">
      <w:pPr>
        <w:tabs>
          <w:tab w:val="left" w:pos="3918"/>
        </w:tabs>
        <w:autoSpaceDE w:val="0"/>
        <w:autoSpaceDN w:val="0"/>
        <w:adjustRightInd w:val="0"/>
        <w:spacing w:after="0" w:line="240" w:lineRule="auto"/>
        <w:rPr>
          <w:rFonts w:ascii="Arial" w:hAnsi="Arial" w:cs="Arial"/>
          <w:bCs/>
          <w:color w:val="000000"/>
          <w:sz w:val="24"/>
          <w:szCs w:val="24"/>
        </w:rPr>
      </w:pPr>
    </w:p>
    <w:p w14:paraId="12EB3DC9" w14:textId="77777777" w:rsidR="00A43B36" w:rsidRPr="00986A0B" w:rsidRDefault="00A43B36" w:rsidP="00A43B36">
      <w:pPr>
        <w:autoSpaceDE w:val="0"/>
        <w:autoSpaceDN w:val="0"/>
        <w:adjustRightInd w:val="0"/>
        <w:spacing w:after="0" w:line="240" w:lineRule="auto"/>
        <w:jc w:val="both"/>
        <w:rPr>
          <w:rFonts w:ascii="Arial" w:hAnsi="Arial" w:cs="Arial"/>
          <w:color w:val="000000"/>
          <w:sz w:val="24"/>
          <w:szCs w:val="24"/>
        </w:rPr>
      </w:pPr>
      <w:r w:rsidRPr="00986A0B">
        <w:rPr>
          <w:rFonts w:ascii="Arial" w:hAnsi="Arial" w:cs="Arial"/>
          <w:color w:val="000000"/>
          <w:sz w:val="24"/>
          <w:szCs w:val="24"/>
        </w:rPr>
        <w:t>Le contrôle technique avant l’épreuve est obligatoire. Le pilote est en tout temps responsable de son VTT AE qu’il doit présenter lui-même au contrôle technique aux lieu et horaires fixés dans la confirmation d’engagement.</w:t>
      </w:r>
    </w:p>
    <w:p w14:paraId="12EB3DCA" w14:textId="77777777" w:rsidR="00A43B36" w:rsidRPr="00986A0B" w:rsidRDefault="00A43B36" w:rsidP="00A43B36">
      <w:pPr>
        <w:autoSpaceDE w:val="0"/>
        <w:autoSpaceDN w:val="0"/>
        <w:adjustRightInd w:val="0"/>
        <w:spacing w:after="0" w:line="240" w:lineRule="auto"/>
        <w:jc w:val="both"/>
        <w:rPr>
          <w:rFonts w:ascii="Arial" w:hAnsi="Arial" w:cs="Arial"/>
          <w:color w:val="000000"/>
          <w:sz w:val="24"/>
          <w:szCs w:val="24"/>
        </w:rPr>
      </w:pPr>
      <w:r w:rsidRPr="00986A0B">
        <w:rPr>
          <w:rFonts w:ascii="Arial" w:hAnsi="Arial" w:cs="Arial"/>
          <w:color w:val="000000"/>
          <w:sz w:val="24"/>
          <w:szCs w:val="24"/>
        </w:rPr>
        <w:t>Les commissaires techniques peuvent, à tout moment de la manifestation, effectuer des contrôles sur les VTT AE.</w:t>
      </w:r>
    </w:p>
    <w:p w14:paraId="12EB3DCB" w14:textId="77777777" w:rsidR="00A43B36" w:rsidRPr="00986A0B" w:rsidRDefault="00A43B36" w:rsidP="00A43B36">
      <w:pPr>
        <w:autoSpaceDE w:val="0"/>
        <w:autoSpaceDN w:val="0"/>
        <w:adjustRightInd w:val="0"/>
        <w:spacing w:after="0" w:line="240" w:lineRule="auto"/>
        <w:jc w:val="both"/>
        <w:rPr>
          <w:rFonts w:ascii="Arial" w:hAnsi="Arial" w:cs="Arial"/>
          <w:color w:val="000000"/>
          <w:sz w:val="24"/>
          <w:szCs w:val="24"/>
        </w:rPr>
      </w:pPr>
      <w:r w:rsidRPr="00986A0B">
        <w:rPr>
          <w:rFonts w:ascii="Arial" w:hAnsi="Arial" w:cs="Arial"/>
          <w:color w:val="000000"/>
          <w:sz w:val="24"/>
          <w:szCs w:val="24"/>
        </w:rPr>
        <w:t>Le pilote doit présenter un VTT AE propre, les anciennes marques doivent être effacées.</w:t>
      </w:r>
    </w:p>
    <w:p w14:paraId="12EB3DCC" w14:textId="77777777" w:rsidR="00A43B36" w:rsidRPr="00986A0B" w:rsidRDefault="00A43B36" w:rsidP="00A43B36">
      <w:pPr>
        <w:autoSpaceDE w:val="0"/>
        <w:autoSpaceDN w:val="0"/>
        <w:adjustRightInd w:val="0"/>
        <w:spacing w:after="0" w:line="240" w:lineRule="auto"/>
        <w:jc w:val="both"/>
        <w:rPr>
          <w:rFonts w:ascii="Arial" w:hAnsi="Arial" w:cs="Arial"/>
          <w:color w:val="000000"/>
          <w:sz w:val="24"/>
          <w:szCs w:val="24"/>
        </w:rPr>
      </w:pPr>
      <w:r w:rsidRPr="00986A0B">
        <w:rPr>
          <w:rFonts w:ascii="Arial" w:hAnsi="Arial" w:cs="Arial"/>
          <w:color w:val="000000"/>
          <w:sz w:val="24"/>
          <w:szCs w:val="24"/>
        </w:rPr>
        <w:t>Une fiche de renseignements techniques lui sera fournie. Le pilote doit y inscrire les caractéristiques de son VTT AE (</w:t>
      </w:r>
      <w:r w:rsidRPr="00986A0B">
        <w:rPr>
          <w:rFonts w:ascii="Arial" w:hAnsi="Arial" w:cs="Arial"/>
          <w:sz w:val="24"/>
          <w:szCs w:val="24"/>
        </w:rPr>
        <w:t>numéro de cadre, marque</w:t>
      </w:r>
      <w:r w:rsidRPr="00986A0B">
        <w:rPr>
          <w:rFonts w:ascii="Arial" w:hAnsi="Arial" w:cs="Arial"/>
          <w:color w:val="000000"/>
          <w:sz w:val="24"/>
          <w:szCs w:val="24"/>
        </w:rPr>
        <w:t>, puissance et remplir les champs obligatoires).</w:t>
      </w:r>
    </w:p>
    <w:p w14:paraId="12EB3DCD" w14:textId="77777777" w:rsidR="00A43B36" w:rsidRDefault="00A43B36" w:rsidP="00A43B36">
      <w:pPr>
        <w:tabs>
          <w:tab w:val="left" w:pos="3918"/>
        </w:tabs>
        <w:autoSpaceDE w:val="0"/>
        <w:autoSpaceDN w:val="0"/>
        <w:adjustRightInd w:val="0"/>
        <w:spacing w:after="0" w:line="240" w:lineRule="auto"/>
        <w:rPr>
          <w:rFonts w:ascii="Arial" w:hAnsi="Arial" w:cs="Arial"/>
          <w:color w:val="000000"/>
          <w:sz w:val="24"/>
          <w:szCs w:val="24"/>
        </w:rPr>
      </w:pPr>
      <w:r w:rsidRPr="00986A0B">
        <w:rPr>
          <w:rFonts w:ascii="Arial" w:hAnsi="Arial" w:cs="Arial"/>
          <w:color w:val="000000"/>
          <w:sz w:val="24"/>
          <w:szCs w:val="24"/>
        </w:rPr>
        <w:t>Le pilote doit aussi présenter son équipement complet.</w:t>
      </w:r>
    </w:p>
    <w:p w14:paraId="12EB3DCE" w14:textId="77777777" w:rsidR="00A43B36" w:rsidRDefault="00A43B36" w:rsidP="00A43B36">
      <w:pPr>
        <w:tabs>
          <w:tab w:val="left" w:pos="3918"/>
        </w:tabs>
        <w:autoSpaceDE w:val="0"/>
        <w:autoSpaceDN w:val="0"/>
        <w:adjustRightInd w:val="0"/>
        <w:spacing w:after="0" w:line="240" w:lineRule="auto"/>
        <w:rPr>
          <w:rFonts w:ascii="Arial" w:hAnsi="Arial" w:cs="Arial"/>
          <w:color w:val="000000"/>
          <w:sz w:val="24"/>
          <w:szCs w:val="24"/>
        </w:rPr>
      </w:pPr>
    </w:p>
    <w:p w14:paraId="12EB3DCF" w14:textId="68DD8071" w:rsidR="00A43B36" w:rsidRDefault="00F500BD" w:rsidP="00A43B36">
      <w:pPr>
        <w:tabs>
          <w:tab w:val="left" w:pos="3918"/>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Ces contrôles se feront  le samedi au « </w:t>
      </w:r>
      <w:r>
        <w:rPr>
          <w:rFonts w:ascii="Arial" w:hAnsi="Arial" w:cs="Arial"/>
          <w:color w:val="000000"/>
          <w:sz w:val="24"/>
          <w:szCs w:val="24"/>
          <w:highlight w:val="yellow"/>
        </w:rPr>
        <w:t xml:space="preserve"> </w:t>
      </w:r>
      <w:r w:rsidR="00B975B7">
        <w:rPr>
          <w:rFonts w:ascii="Arial" w:hAnsi="Arial" w:cs="Arial"/>
          <w:color w:val="000000"/>
          <w:sz w:val="24"/>
          <w:szCs w:val="24"/>
        </w:rPr>
        <w:t>C</w:t>
      </w:r>
      <w:r w:rsidRPr="00B975B7">
        <w:rPr>
          <w:rFonts w:ascii="Arial" w:hAnsi="Arial" w:cs="Arial"/>
          <w:color w:val="000000"/>
          <w:sz w:val="24"/>
          <w:szCs w:val="24"/>
        </w:rPr>
        <w:t>los d’arnet</w:t>
      </w:r>
      <w:r>
        <w:rPr>
          <w:rFonts w:ascii="Arial" w:hAnsi="Arial" w:cs="Arial"/>
          <w:color w:val="000000"/>
          <w:sz w:val="24"/>
          <w:szCs w:val="24"/>
        </w:rPr>
        <w:t> » à St Pardoux D’Arnet</w:t>
      </w:r>
    </w:p>
    <w:p w14:paraId="47E81B68" w14:textId="5ACC6FCA" w:rsidR="003152B4" w:rsidRPr="00F500BD" w:rsidRDefault="003152B4" w:rsidP="003152B4">
      <w:pPr>
        <w:tabs>
          <w:tab w:val="left" w:pos="3918"/>
        </w:tabs>
        <w:autoSpaceDE w:val="0"/>
        <w:autoSpaceDN w:val="0"/>
        <w:adjustRightInd w:val="0"/>
        <w:spacing w:after="0" w:line="240" w:lineRule="auto"/>
        <w:rPr>
          <w:rFonts w:ascii="Arial" w:hAnsi="Arial" w:cs="Arial"/>
          <w:color w:val="C0504D" w:themeColor="accent2"/>
          <w:sz w:val="24"/>
          <w:szCs w:val="24"/>
        </w:rPr>
      </w:pPr>
      <w:r w:rsidRPr="00F500BD">
        <w:rPr>
          <w:rFonts w:ascii="Arial" w:hAnsi="Arial" w:cs="Arial"/>
          <w:color w:val="C0504D" w:themeColor="accent2"/>
          <w:sz w:val="24"/>
          <w:szCs w:val="24"/>
        </w:rPr>
        <w:lastRenderedPageBreak/>
        <w:t xml:space="preserve">Ces contrôles se feront pour le dimanche à : </w:t>
      </w:r>
      <w:proofErr w:type="spellStart"/>
      <w:r w:rsidRPr="00F500BD">
        <w:rPr>
          <w:rFonts w:ascii="Arial" w:hAnsi="Arial" w:cs="Arial"/>
          <w:color w:val="C0504D" w:themeColor="accent2"/>
          <w:sz w:val="24"/>
          <w:szCs w:val="24"/>
        </w:rPr>
        <w:t>Eycenac</w:t>
      </w:r>
      <w:proofErr w:type="spellEnd"/>
      <w:r w:rsidRPr="00F500BD">
        <w:rPr>
          <w:rFonts w:ascii="Arial" w:hAnsi="Arial" w:cs="Arial"/>
          <w:color w:val="C0504D" w:themeColor="accent2"/>
          <w:sz w:val="24"/>
          <w:szCs w:val="24"/>
        </w:rPr>
        <w:t xml:space="preserve"> terrain du Moto Club du Puy.</w:t>
      </w:r>
    </w:p>
    <w:p w14:paraId="63385A6E" w14:textId="77777777" w:rsidR="00082D1C" w:rsidRPr="00F500BD" w:rsidRDefault="00082D1C" w:rsidP="00A43B36">
      <w:pPr>
        <w:autoSpaceDE w:val="0"/>
        <w:autoSpaceDN w:val="0"/>
        <w:adjustRightInd w:val="0"/>
        <w:spacing w:after="0" w:line="240" w:lineRule="auto"/>
        <w:rPr>
          <w:rFonts w:ascii="Arial" w:hAnsi="Arial" w:cs="Arial"/>
          <w:b/>
          <w:bCs/>
          <w:color w:val="C0504D" w:themeColor="accent2"/>
          <w:sz w:val="28"/>
          <w:szCs w:val="28"/>
        </w:rPr>
      </w:pPr>
    </w:p>
    <w:p w14:paraId="7838E899" w14:textId="77777777" w:rsidR="00082D1C" w:rsidRDefault="00082D1C" w:rsidP="00A43B36">
      <w:pPr>
        <w:autoSpaceDE w:val="0"/>
        <w:autoSpaceDN w:val="0"/>
        <w:adjustRightInd w:val="0"/>
        <w:spacing w:after="0" w:line="240" w:lineRule="auto"/>
        <w:rPr>
          <w:rFonts w:ascii="Arial" w:hAnsi="Arial" w:cs="Arial"/>
          <w:b/>
          <w:bCs/>
          <w:color w:val="000000"/>
          <w:sz w:val="28"/>
          <w:szCs w:val="28"/>
        </w:rPr>
      </w:pPr>
    </w:p>
    <w:p w14:paraId="12EB3DD0" w14:textId="03F20F12" w:rsidR="00A43B36" w:rsidRDefault="00A43B36" w:rsidP="00A43B36">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Article </w:t>
      </w:r>
      <w:r w:rsidR="00A72AA2">
        <w:rPr>
          <w:rFonts w:ascii="Arial" w:hAnsi="Arial" w:cs="Arial"/>
          <w:b/>
          <w:bCs/>
          <w:color w:val="000000"/>
          <w:sz w:val="28"/>
          <w:szCs w:val="28"/>
        </w:rPr>
        <w:t>3</w:t>
      </w:r>
      <w:r>
        <w:rPr>
          <w:rFonts w:ascii="Arial" w:hAnsi="Arial" w:cs="Arial"/>
          <w:b/>
          <w:bCs/>
          <w:color w:val="000000"/>
          <w:sz w:val="28"/>
          <w:szCs w:val="28"/>
        </w:rPr>
        <w:t> : Engagement</w:t>
      </w:r>
    </w:p>
    <w:p w14:paraId="12EB3DD1" w14:textId="77777777" w:rsidR="00A43B36" w:rsidRDefault="00A43B36" w:rsidP="00A43B36">
      <w:pPr>
        <w:autoSpaceDE w:val="0"/>
        <w:autoSpaceDN w:val="0"/>
        <w:adjustRightInd w:val="0"/>
        <w:spacing w:after="0" w:line="240" w:lineRule="auto"/>
        <w:rPr>
          <w:rFonts w:ascii="Arial" w:hAnsi="Arial" w:cs="Arial"/>
          <w:b/>
          <w:bCs/>
          <w:color w:val="000000"/>
          <w:sz w:val="28"/>
          <w:szCs w:val="28"/>
        </w:rPr>
      </w:pPr>
    </w:p>
    <w:p w14:paraId="12EB3DD2" w14:textId="6663CF96" w:rsidR="00A43B36" w:rsidRDefault="00A43B36" w:rsidP="00A43B36">
      <w:p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Le montant de l’engagement s’élève à 50 € </w:t>
      </w:r>
      <w:r w:rsidR="00610BCB">
        <w:rPr>
          <w:rFonts w:ascii="Arial" w:hAnsi="Arial" w:cs="Arial"/>
          <w:bCs/>
          <w:color w:val="000000"/>
          <w:sz w:val="24"/>
          <w:szCs w:val="24"/>
        </w:rPr>
        <w:t xml:space="preserve">pour E-Pro et Elite </w:t>
      </w:r>
      <w:r>
        <w:rPr>
          <w:rFonts w:ascii="Arial" w:hAnsi="Arial" w:cs="Arial"/>
          <w:bCs/>
          <w:color w:val="000000"/>
          <w:sz w:val="24"/>
          <w:szCs w:val="24"/>
        </w:rPr>
        <w:t>et</w:t>
      </w:r>
      <w:r w:rsidR="00610BCB">
        <w:rPr>
          <w:rFonts w:ascii="Arial" w:hAnsi="Arial" w:cs="Arial"/>
          <w:bCs/>
          <w:color w:val="000000"/>
          <w:sz w:val="24"/>
          <w:szCs w:val="24"/>
        </w:rPr>
        <w:t xml:space="preserve"> 45 € pour les Nationaux</w:t>
      </w:r>
      <w:r w:rsidR="003152B4">
        <w:rPr>
          <w:rFonts w:ascii="Arial" w:hAnsi="Arial" w:cs="Arial"/>
          <w:bCs/>
          <w:color w:val="000000"/>
          <w:sz w:val="24"/>
          <w:szCs w:val="24"/>
        </w:rPr>
        <w:t>. L’inscription pourra se faire de plusieurs façons :</w:t>
      </w:r>
    </w:p>
    <w:p w14:paraId="12EB3DD6" w14:textId="77777777" w:rsidR="00A43B36" w:rsidRPr="00D4396C" w:rsidRDefault="00A43B36" w:rsidP="00A43B36">
      <w:pPr>
        <w:autoSpaceDE w:val="0"/>
        <w:autoSpaceDN w:val="0"/>
        <w:adjustRightInd w:val="0"/>
        <w:spacing w:after="0" w:line="240" w:lineRule="auto"/>
        <w:jc w:val="both"/>
        <w:rPr>
          <w:rFonts w:ascii="Arial" w:hAnsi="Arial" w:cs="Arial"/>
          <w:bCs/>
          <w:i/>
          <w:color w:val="000000"/>
          <w:sz w:val="24"/>
          <w:szCs w:val="24"/>
        </w:rPr>
      </w:pPr>
    </w:p>
    <w:p w14:paraId="322801C9" w14:textId="33D1C886" w:rsidR="003152B4" w:rsidRPr="001764D4" w:rsidRDefault="003152B4" w:rsidP="001764D4">
      <w:pPr>
        <w:pStyle w:val="Paragraphedeliste"/>
        <w:numPr>
          <w:ilvl w:val="0"/>
          <w:numId w:val="3"/>
        </w:numPr>
        <w:autoSpaceDE w:val="0"/>
        <w:autoSpaceDN w:val="0"/>
        <w:adjustRightInd w:val="0"/>
        <w:spacing w:after="0" w:line="240" w:lineRule="auto"/>
        <w:jc w:val="both"/>
        <w:rPr>
          <w:rFonts w:ascii="Arial" w:hAnsi="Arial" w:cs="Arial"/>
          <w:bCs/>
          <w:color w:val="000000"/>
          <w:sz w:val="24"/>
          <w:szCs w:val="24"/>
        </w:rPr>
      </w:pPr>
      <w:r w:rsidRPr="001764D4">
        <w:rPr>
          <w:rFonts w:ascii="Arial" w:hAnsi="Arial" w:cs="Arial"/>
          <w:bCs/>
          <w:color w:val="000000"/>
          <w:sz w:val="24"/>
          <w:szCs w:val="24"/>
        </w:rPr>
        <w:t xml:space="preserve">Directement via le site </w:t>
      </w:r>
      <w:r w:rsidR="00A43B36" w:rsidRPr="001764D4">
        <w:rPr>
          <w:rFonts w:ascii="Arial" w:hAnsi="Arial" w:cs="Arial"/>
          <w:bCs/>
          <w:color w:val="000000"/>
          <w:sz w:val="24"/>
          <w:szCs w:val="24"/>
        </w:rPr>
        <w:t>:</w:t>
      </w:r>
      <w:r w:rsidR="00F50809" w:rsidRPr="001764D4">
        <w:rPr>
          <w:rFonts w:ascii="Arial" w:hAnsi="Arial" w:cs="Arial"/>
          <w:bCs/>
          <w:color w:val="000000"/>
          <w:sz w:val="24"/>
          <w:szCs w:val="24"/>
        </w:rPr>
        <w:t xml:space="preserve"> </w:t>
      </w:r>
      <w:hyperlink r:id="rId8" w:history="1">
        <w:r w:rsidRPr="001764D4">
          <w:rPr>
            <w:rStyle w:val="Lienhypertexte"/>
            <w:rFonts w:ascii="Arial" w:hAnsi="Arial" w:cs="Arial"/>
            <w:bCs/>
            <w:sz w:val="24"/>
            <w:szCs w:val="24"/>
          </w:rPr>
          <w:t>ffm.engage-sports.fr</w:t>
        </w:r>
      </w:hyperlink>
      <w:r w:rsidR="00F50809" w:rsidRPr="001764D4">
        <w:rPr>
          <w:rFonts w:ascii="Arial" w:hAnsi="Arial" w:cs="Arial"/>
          <w:bCs/>
          <w:color w:val="000000"/>
          <w:sz w:val="24"/>
          <w:szCs w:val="24"/>
        </w:rPr>
        <w:t xml:space="preserve"> </w:t>
      </w:r>
      <w:r w:rsidR="00A43B36" w:rsidRPr="001764D4">
        <w:rPr>
          <w:rFonts w:ascii="Arial" w:hAnsi="Arial" w:cs="Arial"/>
          <w:bCs/>
          <w:color w:val="000000"/>
          <w:sz w:val="24"/>
          <w:szCs w:val="24"/>
        </w:rPr>
        <w:t xml:space="preserve"> </w:t>
      </w:r>
    </w:p>
    <w:p w14:paraId="4D721148" w14:textId="77777777" w:rsidR="001764D4" w:rsidRDefault="001764D4" w:rsidP="00A43B36">
      <w:pPr>
        <w:autoSpaceDE w:val="0"/>
        <w:autoSpaceDN w:val="0"/>
        <w:adjustRightInd w:val="0"/>
        <w:spacing w:after="0" w:line="240" w:lineRule="auto"/>
        <w:jc w:val="both"/>
        <w:rPr>
          <w:rFonts w:ascii="Arial" w:hAnsi="Arial" w:cs="Arial"/>
          <w:bCs/>
          <w:color w:val="000000"/>
          <w:sz w:val="24"/>
          <w:szCs w:val="24"/>
        </w:rPr>
      </w:pPr>
    </w:p>
    <w:p w14:paraId="12EB3DD7" w14:textId="0E820A8B" w:rsidR="00A43B36" w:rsidRPr="001764D4" w:rsidRDefault="003152B4" w:rsidP="001764D4">
      <w:pPr>
        <w:pStyle w:val="Paragraphedeliste"/>
        <w:numPr>
          <w:ilvl w:val="0"/>
          <w:numId w:val="3"/>
        </w:numPr>
        <w:autoSpaceDE w:val="0"/>
        <w:autoSpaceDN w:val="0"/>
        <w:adjustRightInd w:val="0"/>
        <w:spacing w:after="0" w:line="240" w:lineRule="auto"/>
        <w:jc w:val="both"/>
        <w:rPr>
          <w:rStyle w:val="Lienhypertexte"/>
          <w:rFonts w:ascii="Arial" w:hAnsi="Arial" w:cs="Arial"/>
          <w:bCs/>
          <w:sz w:val="24"/>
          <w:szCs w:val="24"/>
        </w:rPr>
      </w:pPr>
      <w:r w:rsidRPr="001764D4">
        <w:rPr>
          <w:rStyle w:val="Lienhypertexte"/>
          <w:rFonts w:ascii="Arial" w:hAnsi="Arial" w:cs="Arial"/>
          <w:bCs/>
          <w:color w:val="auto"/>
          <w:sz w:val="24"/>
          <w:szCs w:val="24"/>
          <w:u w:val="none"/>
        </w:rPr>
        <w:t xml:space="preserve">En téléchargeant le bulletin d’inscription sur le site : </w:t>
      </w:r>
      <w:hyperlink r:id="rId9" w:history="1">
        <w:r w:rsidRPr="001764D4">
          <w:rPr>
            <w:rStyle w:val="Lienhypertexte"/>
            <w:rFonts w:ascii="Arial" w:hAnsi="Arial" w:cs="Arial"/>
            <w:bCs/>
            <w:sz w:val="24"/>
            <w:szCs w:val="24"/>
          </w:rPr>
          <w:t>www.e-vttenduro.fr</w:t>
        </w:r>
      </w:hyperlink>
    </w:p>
    <w:p w14:paraId="27CD072F" w14:textId="77777777" w:rsidR="001764D4" w:rsidRDefault="001764D4" w:rsidP="00A43B36">
      <w:pPr>
        <w:autoSpaceDE w:val="0"/>
        <w:autoSpaceDN w:val="0"/>
        <w:adjustRightInd w:val="0"/>
        <w:spacing w:after="0" w:line="240" w:lineRule="auto"/>
        <w:jc w:val="both"/>
        <w:rPr>
          <w:rStyle w:val="Lienhypertexte"/>
          <w:rFonts w:ascii="Arial" w:hAnsi="Arial" w:cs="Arial"/>
          <w:bCs/>
          <w:sz w:val="24"/>
          <w:szCs w:val="24"/>
        </w:rPr>
      </w:pPr>
    </w:p>
    <w:p w14:paraId="677B7AED" w14:textId="54577167" w:rsidR="003152B4" w:rsidRPr="001764D4" w:rsidRDefault="003152B4" w:rsidP="001764D4">
      <w:pPr>
        <w:pStyle w:val="Paragraphedeliste"/>
        <w:numPr>
          <w:ilvl w:val="0"/>
          <w:numId w:val="3"/>
        </w:numPr>
        <w:autoSpaceDE w:val="0"/>
        <w:autoSpaceDN w:val="0"/>
        <w:adjustRightInd w:val="0"/>
        <w:spacing w:after="0" w:line="240" w:lineRule="auto"/>
        <w:jc w:val="both"/>
        <w:rPr>
          <w:rStyle w:val="Lienhypertexte"/>
          <w:rFonts w:ascii="Arial" w:hAnsi="Arial" w:cs="Arial"/>
          <w:bCs/>
          <w:sz w:val="24"/>
          <w:szCs w:val="24"/>
        </w:rPr>
      </w:pPr>
      <w:r w:rsidRPr="001764D4">
        <w:rPr>
          <w:rStyle w:val="Lienhypertexte"/>
          <w:rFonts w:ascii="Arial" w:hAnsi="Arial" w:cs="Arial"/>
          <w:bCs/>
          <w:color w:val="auto"/>
          <w:sz w:val="24"/>
          <w:szCs w:val="24"/>
          <w:u w:val="none"/>
        </w:rPr>
        <w:t xml:space="preserve">Ou par </w:t>
      </w:r>
      <w:r w:rsidR="001764D4" w:rsidRPr="001764D4">
        <w:rPr>
          <w:rStyle w:val="Lienhypertexte"/>
          <w:rFonts w:ascii="Arial" w:hAnsi="Arial" w:cs="Arial"/>
          <w:bCs/>
          <w:color w:val="auto"/>
          <w:sz w:val="24"/>
          <w:szCs w:val="24"/>
          <w:u w:val="none"/>
        </w:rPr>
        <w:t>téléphone</w:t>
      </w:r>
      <w:r w:rsidRPr="001764D4">
        <w:rPr>
          <w:rStyle w:val="Lienhypertexte"/>
          <w:rFonts w:ascii="Arial" w:hAnsi="Arial" w:cs="Arial"/>
          <w:bCs/>
          <w:color w:val="auto"/>
          <w:sz w:val="24"/>
          <w:szCs w:val="24"/>
          <w:u w:val="none"/>
        </w:rPr>
        <w:t xml:space="preserve"> en appelant au</w:t>
      </w:r>
      <w:r w:rsidR="001764D4" w:rsidRPr="001764D4">
        <w:rPr>
          <w:rStyle w:val="Lienhypertexte"/>
          <w:rFonts w:ascii="Arial" w:hAnsi="Arial" w:cs="Arial"/>
          <w:bCs/>
          <w:color w:val="auto"/>
          <w:sz w:val="24"/>
          <w:szCs w:val="24"/>
          <w:u w:val="none"/>
        </w:rPr>
        <w:t> </w:t>
      </w:r>
      <w:r w:rsidR="001764D4" w:rsidRPr="001764D4">
        <w:rPr>
          <w:rStyle w:val="Lienhypertexte"/>
          <w:rFonts w:ascii="Arial" w:hAnsi="Arial" w:cs="Arial"/>
          <w:bCs/>
          <w:sz w:val="24"/>
          <w:szCs w:val="24"/>
          <w:u w:val="none"/>
        </w:rPr>
        <w:t>:</w:t>
      </w:r>
      <w:r w:rsidR="001764D4" w:rsidRPr="001764D4">
        <w:rPr>
          <w:rStyle w:val="Lienhypertexte"/>
          <w:rFonts w:ascii="Arial" w:hAnsi="Arial" w:cs="Arial"/>
          <w:bCs/>
          <w:sz w:val="24"/>
          <w:szCs w:val="24"/>
        </w:rPr>
        <w:t xml:space="preserve"> </w:t>
      </w:r>
      <w:r w:rsidR="001764D4" w:rsidRPr="00F500BD">
        <w:rPr>
          <w:rStyle w:val="Lienhypertexte"/>
          <w:rFonts w:ascii="Arial" w:hAnsi="Arial" w:cs="Arial"/>
          <w:bCs/>
          <w:color w:val="C0504D" w:themeColor="accent2"/>
          <w:sz w:val="24"/>
          <w:szCs w:val="24"/>
        </w:rPr>
        <w:t>0699055968 ou au 0689255028</w:t>
      </w:r>
    </w:p>
    <w:p w14:paraId="4FCCEAC1" w14:textId="101D0F13" w:rsidR="003152B4" w:rsidRDefault="003152B4" w:rsidP="00A43B36">
      <w:pPr>
        <w:autoSpaceDE w:val="0"/>
        <w:autoSpaceDN w:val="0"/>
        <w:adjustRightInd w:val="0"/>
        <w:spacing w:after="0" w:line="240" w:lineRule="auto"/>
        <w:jc w:val="both"/>
        <w:rPr>
          <w:rFonts w:ascii="Arial" w:hAnsi="Arial" w:cs="Arial"/>
          <w:b/>
          <w:bCs/>
          <w:color w:val="000000"/>
          <w:sz w:val="24"/>
          <w:szCs w:val="24"/>
        </w:rPr>
      </w:pPr>
    </w:p>
    <w:p w14:paraId="45D7FB7B" w14:textId="37F4BB82" w:rsidR="001764D4" w:rsidRDefault="001764D4" w:rsidP="00A43B36">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Pour les règlements par chèque, merci de remplir à l’ordre </w:t>
      </w:r>
      <w:r w:rsidR="00F500BD">
        <w:rPr>
          <w:rFonts w:ascii="Arial" w:hAnsi="Arial" w:cs="Arial"/>
          <w:b/>
          <w:bCs/>
          <w:color w:val="000000"/>
          <w:sz w:val="24"/>
          <w:szCs w:val="24"/>
        </w:rPr>
        <w:t>de Women Actives</w:t>
      </w:r>
      <w:r>
        <w:rPr>
          <w:rFonts w:ascii="Arial" w:hAnsi="Arial" w:cs="Arial"/>
          <w:b/>
          <w:bCs/>
          <w:color w:val="000000"/>
          <w:sz w:val="24"/>
          <w:szCs w:val="24"/>
        </w:rPr>
        <w:t>.</w:t>
      </w:r>
    </w:p>
    <w:p w14:paraId="12EB3DD8" w14:textId="77777777" w:rsidR="00610BCB" w:rsidRPr="004D5E85" w:rsidRDefault="00610BCB" w:rsidP="00A43B36">
      <w:pPr>
        <w:autoSpaceDE w:val="0"/>
        <w:autoSpaceDN w:val="0"/>
        <w:adjustRightInd w:val="0"/>
        <w:spacing w:after="0" w:line="240" w:lineRule="auto"/>
        <w:jc w:val="both"/>
        <w:rPr>
          <w:rFonts w:ascii="Arial" w:hAnsi="Arial" w:cs="Arial"/>
          <w:bCs/>
          <w:color w:val="000000"/>
          <w:sz w:val="24"/>
          <w:szCs w:val="24"/>
        </w:rPr>
      </w:pPr>
    </w:p>
    <w:p w14:paraId="12EB3DDA" w14:textId="77777777" w:rsidR="00A43B36" w:rsidRPr="00B75C77" w:rsidRDefault="00A43B36" w:rsidP="00A43B36">
      <w:pPr>
        <w:autoSpaceDE w:val="0"/>
        <w:autoSpaceDN w:val="0"/>
        <w:adjustRightInd w:val="0"/>
        <w:spacing w:after="0" w:line="240" w:lineRule="auto"/>
        <w:rPr>
          <w:rFonts w:ascii="Arial" w:hAnsi="Arial" w:cs="Arial"/>
          <w:b/>
          <w:bCs/>
          <w:color w:val="000000"/>
          <w:sz w:val="24"/>
          <w:szCs w:val="28"/>
        </w:rPr>
      </w:pPr>
    </w:p>
    <w:p w14:paraId="12EB3DDB" w14:textId="77777777" w:rsidR="00A72AA2" w:rsidRPr="00DB618F" w:rsidRDefault="00A72AA2" w:rsidP="00A72AA2">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4 : L</w:t>
      </w:r>
      <w:r w:rsidRPr="00DB618F">
        <w:rPr>
          <w:rFonts w:ascii="Arial" w:hAnsi="Arial" w:cs="Arial"/>
          <w:b/>
          <w:bCs/>
          <w:color w:val="000000"/>
          <w:sz w:val="28"/>
          <w:szCs w:val="28"/>
        </w:rPr>
        <w:t>es catégories</w:t>
      </w:r>
    </w:p>
    <w:p w14:paraId="12EB3DDE" w14:textId="77777777" w:rsidR="00A72AA2" w:rsidRPr="001639D2" w:rsidRDefault="00A72AA2" w:rsidP="00A72AA2">
      <w:pPr>
        <w:autoSpaceDE w:val="0"/>
        <w:autoSpaceDN w:val="0"/>
        <w:adjustRightInd w:val="0"/>
        <w:spacing w:after="0" w:line="240" w:lineRule="auto"/>
        <w:jc w:val="both"/>
        <w:rPr>
          <w:rFonts w:ascii="Arial" w:hAnsi="Arial" w:cs="Arial"/>
          <w:bCs/>
          <w:sz w:val="24"/>
          <w:szCs w:val="24"/>
        </w:rPr>
      </w:pPr>
      <w:bookmarkStart w:id="1" w:name="_Hlk480138735"/>
    </w:p>
    <w:p w14:paraId="12EB3DDF" w14:textId="77777777" w:rsidR="00A72AA2" w:rsidRDefault="00A72AA2" w:rsidP="00A72AA2">
      <w:pPr>
        <w:autoSpaceDE w:val="0"/>
        <w:autoSpaceDN w:val="0"/>
        <w:adjustRightInd w:val="0"/>
        <w:spacing w:after="0" w:line="240" w:lineRule="auto"/>
        <w:jc w:val="both"/>
        <w:rPr>
          <w:rFonts w:ascii="Arial" w:hAnsi="Arial" w:cs="Arial"/>
          <w:b/>
          <w:bCs/>
          <w:color w:val="000000"/>
          <w:sz w:val="24"/>
          <w:szCs w:val="24"/>
          <w:u w:val="single"/>
        </w:rPr>
      </w:pPr>
    </w:p>
    <w:p w14:paraId="12EB3DE0" w14:textId="6DD0DE30" w:rsidR="00A72AA2" w:rsidRDefault="00A72AA2" w:rsidP="00A72AA2">
      <w:pPr>
        <w:autoSpaceDE w:val="0"/>
        <w:autoSpaceDN w:val="0"/>
        <w:adjustRightInd w:val="0"/>
        <w:spacing w:after="0" w:line="240" w:lineRule="auto"/>
        <w:jc w:val="both"/>
        <w:rPr>
          <w:rFonts w:ascii="Arial" w:hAnsi="Arial" w:cs="Arial"/>
          <w:b/>
          <w:bCs/>
          <w:color w:val="000000"/>
          <w:sz w:val="24"/>
          <w:szCs w:val="24"/>
          <w:u w:val="single"/>
        </w:rPr>
      </w:pPr>
      <w:r w:rsidRPr="00806FF3">
        <w:rPr>
          <w:rFonts w:ascii="Arial" w:hAnsi="Arial" w:cs="Arial"/>
          <w:b/>
          <w:bCs/>
          <w:color w:val="000000"/>
          <w:sz w:val="24"/>
          <w:szCs w:val="24"/>
          <w:u w:val="single"/>
        </w:rPr>
        <w:t xml:space="preserve">VTT AE de plus de 250 Watts ou </w:t>
      </w:r>
      <w:r>
        <w:rPr>
          <w:rFonts w:ascii="Arial" w:hAnsi="Arial" w:cs="Arial"/>
          <w:b/>
          <w:bCs/>
          <w:color w:val="000000"/>
          <w:sz w:val="24"/>
          <w:szCs w:val="24"/>
          <w:u w:val="single"/>
        </w:rPr>
        <w:t xml:space="preserve">dont </w:t>
      </w:r>
      <w:r w:rsidRPr="00806FF3">
        <w:rPr>
          <w:rFonts w:ascii="Arial" w:hAnsi="Arial" w:cs="Arial"/>
          <w:b/>
          <w:bCs/>
          <w:color w:val="000000"/>
          <w:sz w:val="24"/>
          <w:szCs w:val="24"/>
          <w:u w:val="single"/>
        </w:rPr>
        <w:t>assistance dépassant les 25 Km/h, sans excéder 45 Km/h.</w:t>
      </w:r>
      <w:bookmarkEnd w:id="1"/>
    </w:p>
    <w:p w14:paraId="00E8D8B1" w14:textId="77777777" w:rsidR="00397D96" w:rsidRPr="00806FF3" w:rsidRDefault="00397D96" w:rsidP="00A72AA2">
      <w:pPr>
        <w:autoSpaceDE w:val="0"/>
        <w:autoSpaceDN w:val="0"/>
        <w:adjustRightInd w:val="0"/>
        <w:spacing w:after="0" w:line="240" w:lineRule="auto"/>
        <w:jc w:val="both"/>
        <w:rPr>
          <w:rFonts w:ascii="Arial" w:hAnsi="Arial" w:cs="Arial"/>
          <w:b/>
          <w:bCs/>
          <w:color w:val="000000"/>
          <w:sz w:val="24"/>
          <w:szCs w:val="24"/>
          <w:u w:val="single"/>
        </w:rPr>
      </w:pPr>
    </w:p>
    <w:p w14:paraId="3B855D5B" w14:textId="21EF5CE4" w:rsidR="00F75A66" w:rsidRDefault="00F75A66" w:rsidP="00F75A66">
      <w:pPr>
        <w:tabs>
          <w:tab w:val="left" w:pos="792"/>
          <w:tab w:val="left" w:pos="936"/>
          <w:tab w:val="left" w:pos="1512"/>
          <w:tab w:val="left" w:pos="5112"/>
        </w:tabs>
        <w:spacing w:line="240" w:lineRule="atLeast"/>
        <w:ind w:left="180" w:right="423" w:hanging="180"/>
        <w:jc w:val="both"/>
        <w:rPr>
          <w:rFonts w:ascii="Arial" w:hAnsi="Arial" w:cs="Arial"/>
          <w:i/>
          <w:sz w:val="24"/>
          <w:szCs w:val="24"/>
        </w:rPr>
      </w:pPr>
      <w:r w:rsidRPr="00397D96">
        <w:rPr>
          <w:rFonts w:ascii="Arial" w:hAnsi="Arial" w:cs="Arial"/>
          <w:sz w:val="24"/>
          <w:szCs w:val="24"/>
          <w:lang w:val="de-DE"/>
        </w:rPr>
        <w:t>- E-PRO (</w:t>
      </w:r>
      <w:r w:rsidRPr="00397D96">
        <w:rPr>
          <w:rFonts w:ascii="Arial" w:hAnsi="Arial" w:cs="Arial"/>
          <w:i/>
          <w:sz w:val="24"/>
          <w:szCs w:val="24"/>
        </w:rPr>
        <w:t>âge minimum : 1</w:t>
      </w:r>
      <w:r w:rsidR="00887D25">
        <w:rPr>
          <w:rFonts w:ascii="Arial" w:hAnsi="Arial" w:cs="Arial"/>
          <w:i/>
          <w:sz w:val="24"/>
          <w:szCs w:val="24"/>
        </w:rPr>
        <w:t>4</w:t>
      </w:r>
      <w:r w:rsidRPr="00397D96">
        <w:rPr>
          <w:rFonts w:ascii="Arial" w:hAnsi="Arial" w:cs="Arial"/>
          <w:i/>
          <w:sz w:val="24"/>
          <w:szCs w:val="24"/>
        </w:rPr>
        <w:t xml:space="preserve"> ans)</w:t>
      </w:r>
    </w:p>
    <w:p w14:paraId="76CB64FA" w14:textId="77777777" w:rsidR="00DB1CC2" w:rsidRDefault="00DB1CC2" w:rsidP="00F75A66">
      <w:pPr>
        <w:tabs>
          <w:tab w:val="left" w:pos="792"/>
          <w:tab w:val="left" w:pos="936"/>
          <w:tab w:val="left" w:pos="1512"/>
          <w:tab w:val="left" w:pos="5112"/>
        </w:tabs>
        <w:spacing w:line="240" w:lineRule="atLeast"/>
        <w:ind w:left="180" w:right="423" w:hanging="180"/>
        <w:jc w:val="both"/>
        <w:rPr>
          <w:rFonts w:ascii="Arial" w:hAnsi="Arial" w:cs="Arial"/>
          <w:i/>
          <w:sz w:val="24"/>
          <w:szCs w:val="24"/>
        </w:rPr>
      </w:pPr>
    </w:p>
    <w:p w14:paraId="1554E99C" w14:textId="6F7977A1" w:rsidR="00DB1CC2" w:rsidRDefault="00DB1CC2" w:rsidP="00DB1CC2">
      <w:pPr>
        <w:autoSpaceDE w:val="0"/>
        <w:autoSpaceDN w:val="0"/>
        <w:adjustRightInd w:val="0"/>
        <w:spacing w:after="0" w:line="240" w:lineRule="auto"/>
        <w:jc w:val="both"/>
        <w:rPr>
          <w:rFonts w:ascii="Arial" w:hAnsi="Arial" w:cs="Arial"/>
          <w:b/>
          <w:bCs/>
          <w:color w:val="000000"/>
          <w:sz w:val="24"/>
          <w:szCs w:val="24"/>
          <w:u w:val="single"/>
        </w:rPr>
      </w:pPr>
      <w:r w:rsidRPr="00806FF3">
        <w:rPr>
          <w:rFonts w:ascii="Arial" w:hAnsi="Arial" w:cs="Arial"/>
          <w:b/>
          <w:bCs/>
          <w:color w:val="000000"/>
          <w:sz w:val="24"/>
          <w:szCs w:val="24"/>
          <w:u w:val="single"/>
        </w:rPr>
        <w:t xml:space="preserve">VTT AE  de 250 Watts </w:t>
      </w:r>
      <w:r>
        <w:rPr>
          <w:rFonts w:ascii="Arial" w:hAnsi="Arial" w:cs="Arial"/>
          <w:b/>
          <w:bCs/>
          <w:color w:val="000000"/>
          <w:sz w:val="24"/>
          <w:szCs w:val="24"/>
          <w:u w:val="single"/>
        </w:rPr>
        <w:t>maxi et</w:t>
      </w:r>
      <w:r w:rsidRPr="00806FF3">
        <w:rPr>
          <w:rFonts w:ascii="Arial" w:hAnsi="Arial" w:cs="Arial"/>
          <w:b/>
          <w:bCs/>
          <w:color w:val="000000"/>
          <w:sz w:val="24"/>
          <w:szCs w:val="24"/>
          <w:u w:val="single"/>
        </w:rPr>
        <w:t xml:space="preserve"> </w:t>
      </w:r>
      <w:r>
        <w:rPr>
          <w:rFonts w:ascii="Arial" w:hAnsi="Arial" w:cs="Arial"/>
          <w:b/>
          <w:bCs/>
          <w:color w:val="000000"/>
          <w:sz w:val="24"/>
          <w:szCs w:val="24"/>
          <w:u w:val="single"/>
        </w:rPr>
        <w:t>dont l’</w:t>
      </w:r>
      <w:r w:rsidRPr="00806FF3">
        <w:rPr>
          <w:rFonts w:ascii="Arial" w:hAnsi="Arial" w:cs="Arial"/>
          <w:b/>
          <w:bCs/>
          <w:color w:val="000000"/>
          <w:sz w:val="24"/>
          <w:szCs w:val="24"/>
          <w:u w:val="single"/>
        </w:rPr>
        <w:t xml:space="preserve">assistance </w:t>
      </w:r>
      <w:r>
        <w:rPr>
          <w:rFonts w:ascii="Arial" w:hAnsi="Arial" w:cs="Arial"/>
          <w:b/>
          <w:bCs/>
          <w:color w:val="000000"/>
          <w:sz w:val="24"/>
          <w:szCs w:val="24"/>
          <w:u w:val="single"/>
        </w:rPr>
        <w:t>ne dépasse pas</w:t>
      </w:r>
      <w:r w:rsidRPr="00806FF3">
        <w:rPr>
          <w:rFonts w:ascii="Arial" w:hAnsi="Arial" w:cs="Arial"/>
          <w:b/>
          <w:bCs/>
          <w:color w:val="000000"/>
          <w:sz w:val="24"/>
          <w:szCs w:val="24"/>
          <w:u w:val="single"/>
        </w:rPr>
        <w:t xml:space="preserve"> les 25 Km/h</w:t>
      </w:r>
      <w:r>
        <w:rPr>
          <w:rFonts w:ascii="Arial" w:hAnsi="Arial" w:cs="Arial"/>
          <w:b/>
          <w:bCs/>
          <w:color w:val="000000"/>
          <w:sz w:val="24"/>
          <w:szCs w:val="24"/>
          <w:u w:val="single"/>
        </w:rPr>
        <w:t>.</w:t>
      </w:r>
    </w:p>
    <w:p w14:paraId="3A421CBA" w14:textId="77777777" w:rsidR="00DB1CC2" w:rsidRPr="00397D96" w:rsidRDefault="00DB1CC2" w:rsidP="00F75A66">
      <w:pPr>
        <w:tabs>
          <w:tab w:val="left" w:pos="792"/>
          <w:tab w:val="left" w:pos="936"/>
          <w:tab w:val="left" w:pos="1512"/>
          <w:tab w:val="left" w:pos="5112"/>
        </w:tabs>
        <w:spacing w:line="240" w:lineRule="atLeast"/>
        <w:ind w:left="180" w:right="423" w:hanging="180"/>
        <w:jc w:val="both"/>
        <w:rPr>
          <w:rFonts w:ascii="Arial" w:hAnsi="Arial" w:cs="Arial"/>
          <w:sz w:val="24"/>
          <w:szCs w:val="24"/>
          <w:lang w:val="de-DE"/>
        </w:rPr>
      </w:pPr>
    </w:p>
    <w:p w14:paraId="065B36D7" w14:textId="480E92A1" w:rsidR="00F75A66" w:rsidRPr="00397D96" w:rsidRDefault="00F75A66" w:rsidP="00F75A66">
      <w:pPr>
        <w:tabs>
          <w:tab w:val="left" w:pos="792"/>
          <w:tab w:val="left" w:pos="936"/>
          <w:tab w:val="left" w:pos="1512"/>
          <w:tab w:val="left" w:pos="5112"/>
        </w:tabs>
        <w:spacing w:line="240" w:lineRule="atLeast"/>
        <w:ind w:left="180" w:right="423" w:hanging="180"/>
        <w:jc w:val="both"/>
        <w:rPr>
          <w:rFonts w:ascii="Arial" w:hAnsi="Arial" w:cs="Arial"/>
          <w:sz w:val="24"/>
          <w:szCs w:val="24"/>
        </w:rPr>
      </w:pPr>
      <w:r w:rsidRPr="00397D96">
        <w:rPr>
          <w:rFonts w:ascii="Arial" w:hAnsi="Arial" w:cs="Arial"/>
          <w:sz w:val="24"/>
          <w:szCs w:val="24"/>
          <w:lang w:val="de-DE"/>
        </w:rPr>
        <w:t xml:space="preserve">- ELITE JUNIORS </w:t>
      </w:r>
      <w:r w:rsidRPr="00397D96">
        <w:rPr>
          <w:rFonts w:ascii="Arial" w:hAnsi="Arial" w:cs="Arial"/>
          <w:i/>
          <w:sz w:val="24"/>
          <w:szCs w:val="24"/>
        </w:rPr>
        <w:t>(âge minimum : 1</w:t>
      </w:r>
      <w:r w:rsidR="00887D25">
        <w:rPr>
          <w:rFonts w:ascii="Arial" w:hAnsi="Arial" w:cs="Arial"/>
          <w:i/>
          <w:sz w:val="24"/>
          <w:szCs w:val="24"/>
        </w:rPr>
        <w:t>4</w:t>
      </w:r>
      <w:r w:rsidRPr="00397D96">
        <w:rPr>
          <w:rFonts w:ascii="Arial" w:hAnsi="Arial" w:cs="Arial"/>
          <w:i/>
          <w:sz w:val="24"/>
          <w:szCs w:val="24"/>
        </w:rPr>
        <w:t xml:space="preserve"> ans / âge maximum : moins de 18 ans au 1er janvier de l’année) </w:t>
      </w:r>
    </w:p>
    <w:p w14:paraId="74539438" w14:textId="6B87A699" w:rsidR="00F75A66" w:rsidRPr="00397D96" w:rsidRDefault="00F75A66" w:rsidP="00F75A66">
      <w:pPr>
        <w:tabs>
          <w:tab w:val="left" w:pos="792"/>
          <w:tab w:val="left" w:pos="936"/>
          <w:tab w:val="left" w:pos="1512"/>
          <w:tab w:val="left" w:pos="5112"/>
        </w:tabs>
        <w:spacing w:line="240" w:lineRule="atLeast"/>
        <w:ind w:left="180" w:right="423" w:hanging="180"/>
        <w:jc w:val="both"/>
        <w:rPr>
          <w:rFonts w:ascii="Arial" w:hAnsi="Arial" w:cs="Arial"/>
          <w:sz w:val="24"/>
          <w:szCs w:val="24"/>
          <w:lang w:val="de-DE"/>
        </w:rPr>
      </w:pPr>
      <w:r w:rsidRPr="00397D96">
        <w:rPr>
          <w:rFonts w:ascii="Arial" w:hAnsi="Arial" w:cs="Arial"/>
          <w:sz w:val="24"/>
          <w:szCs w:val="24"/>
          <w:lang w:val="de-DE"/>
        </w:rPr>
        <w:t>- ELITE SENIORS (</w:t>
      </w:r>
      <w:r w:rsidRPr="00397D96">
        <w:rPr>
          <w:rFonts w:ascii="Arial" w:hAnsi="Arial" w:cs="Arial"/>
          <w:i/>
          <w:sz w:val="24"/>
          <w:szCs w:val="24"/>
        </w:rPr>
        <w:t xml:space="preserve">âge minimum: </w:t>
      </w:r>
      <w:r w:rsidR="001764D4">
        <w:rPr>
          <w:rFonts w:ascii="Arial" w:hAnsi="Arial" w:cs="Arial"/>
          <w:i/>
          <w:sz w:val="24"/>
          <w:szCs w:val="24"/>
        </w:rPr>
        <w:t>18</w:t>
      </w:r>
      <w:r w:rsidRPr="00397D96">
        <w:rPr>
          <w:rFonts w:ascii="Arial" w:hAnsi="Arial" w:cs="Arial"/>
          <w:i/>
          <w:sz w:val="24"/>
          <w:szCs w:val="24"/>
        </w:rPr>
        <w:t xml:space="preserve"> ans</w:t>
      </w:r>
      <w:r w:rsidR="001764D4">
        <w:rPr>
          <w:rFonts w:ascii="Arial" w:hAnsi="Arial" w:cs="Arial"/>
          <w:i/>
          <w:sz w:val="24"/>
          <w:szCs w:val="24"/>
        </w:rPr>
        <w:t xml:space="preserve"> au 1</w:t>
      </w:r>
      <w:r w:rsidR="001764D4" w:rsidRPr="001764D4">
        <w:rPr>
          <w:rFonts w:ascii="Arial" w:hAnsi="Arial" w:cs="Arial"/>
          <w:i/>
          <w:sz w:val="24"/>
          <w:szCs w:val="24"/>
          <w:vertAlign w:val="superscript"/>
        </w:rPr>
        <w:t>er</w:t>
      </w:r>
      <w:r w:rsidR="001764D4">
        <w:rPr>
          <w:rFonts w:ascii="Arial" w:hAnsi="Arial" w:cs="Arial"/>
          <w:i/>
          <w:sz w:val="24"/>
          <w:szCs w:val="24"/>
        </w:rPr>
        <w:t xml:space="preserve"> janvier de l’année</w:t>
      </w:r>
      <w:r w:rsidRPr="00397D96">
        <w:rPr>
          <w:rFonts w:ascii="Arial" w:hAnsi="Arial" w:cs="Arial"/>
          <w:i/>
          <w:sz w:val="24"/>
          <w:szCs w:val="24"/>
        </w:rPr>
        <w:t>)</w:t>
      </w:r>
    </w:p>
    <w:p w14:paraId="456A1870" w14:textId="3934ECCC" w:rsidR="00F75A66" w:rsidRPr="00397D96" w:rsidRDefault="00F75A66" w:rsidP="00F75A66">
      <w:pPr>
        <w:tabs>
          <w:tab w:val="left" w:pos="792"/>
          <w:tab w:val="left" w:pos="936"/>
          <w:tab w:val="left" w:pos="1512"/>
          <w:tab w:val="left" w:pos="5112"/>
        </w:tabs>
        <w:spacing w:line="240" w:lineRule="atLeast"/>
        <w:ind w:left="180" w:right="423" w:hanging="180"/>
        <w:jc w:val="both"/>
        <w:rPr>
          <w:rFonts w:ascii="Arial" w:hAnsi="Arial" w:cs="Arial"/>
          <w:sz w:val="24"/>
          <w:szCs w:val="24"/>
          <w:lang w:val="de-DE"/>
        </w:rPr>
      </w:pPr>
      <w:r w:rsidRPr="00397D96">
        <w:rPr>
          <w:rFonts w:ascii="Arial" w:hAnsi="Arial" w:cs="Arial"/>
          <w:sz w:val="24"/>
          <w:szCs w:val="24"/>
          <w:lang w:val="de-DE"/>
        </w:rPr>
        <w:t xml:space="preserve">- ELITE FEMININES </w:t>
      </w:r>
      <w:r w:rsidRPr="00397D96">
        <w:rPr>
          <w:rFonts w:ascii="Arial" w:hAnsi="Arial" w:cs="Arial"/>
          <w:i/>
          <w:sz w:val="24"/>
          <w:szCs w:val="24"/>
        </w:rPr>
        <w:t>(âge minimum: 1</w:t>
      </w:r>
      <w:r w:rsidR="00887D25">
        <w:rPr>
          <w:rFonts w:ascii="Arial" w:hAnsi="Arial" w:cs="Arial"/>
          <w:i/>
          <w:sz w:val="24"/>
          <w:szCs w:val="24"/>
        </w:rPr>
        <w:t>4</w:t>
      </w:r>
      <w:r w:rsidRPr="00397D96">
        <w:rPr>
          <w:rFonts w:ascii="Arial" w:hAnsi="Arial" w:cs="Arial"/>
          <w:i/>
          <w:sz w:val="24"/>
          <w:szCs w:val="24"/>
        </w:rPr>
        <w:t xml:space="preserve"> ans)</w:t>
      </w:r>
    </w:p>
    <w:p w14:paraId="12385057" w14:textId="7DD3193D" w:rsidR="00F75A66" w:rsidRPr="00397D96" w:rsidRDefault="00F75A66" w:rsidP="00F75A66">
      <w:pPr>
        <w:tabs>
          <w:tab w:val="left" w:pos="284"/>
          <w:tab w:val="left" w:pos="792"/>
          <w:tab w:val="left" w:pos="936"/>
          <w:tab w:val="left" w:pos="1512"/>
          <w:tab w:val="left" w:pos="5112"/>
        </w:tabs>
        <w:spacing w:line="240" w:lineRule="atLeast"/>
        <w:ind w:right="423"/>
        <w:jc w:val="both"/>
        <w:rPr>
          <w:rFonts w:ascii="Arial" w:hAnsi="Arial" w:cs="Arial"/>
          <w:sz w:val="24"/>
          <w:szCs w:val="24"/>
        </w:rPr>
      </w:pPr>
      <w:r w:rsidRPr="00397D96">
        <w:rPr>
          <w:rFonts w:ascii="Arial" w:hAnsi="Arial" w:cs="Arial"/>
          <w:sz w:val="24"/>
          <w:szCs w:val="24"/>
          <w:lang w:val="de-DE"/>
        </w:rPr>
        <w:t xml:space="preserve">- NATIONAL JUNIORS </w:t>
      </w:r>
      <w:r w:rsidRPr="00397D96">
        <w:rPr>
          <w:rFonts w:ascii="Arial" w:hAnsi="Arial" w:cs="Arial"/>
          <w:i/>
          <w:sz w:val="24"/>
          <w:szCs w:val="24"/>
        </w:rPr>
        <w:t>(âge minimum: 1</w:t>
      </w:r>
      <w:r w:rsidR="00887D25">
        <w:rPr>
          <w:rFonts w:ascii="Arial" w:hAnsi="Arial" w:cs="Arial"/>
          <w:i/>
          <w:sz w:val="24"/>
          <w:szCs w:val="24"/>
        </w:rPr>
        <w:t>4</w:t>
      </w:r>
      <w:r w:rsidRPr="00397D96">
        <w:rPr>
          <w:rFonts w:ascii="Arial" w:hAnsi="Arial" w:cs="Arial"/>
          <w:i/>
          <w:sz w:val="24"/>
          <w:szCs w:val="24"/>
        </w:rPr>
        <w:t xml:space="preserve"> ans / âge maximum : moins de 18 ans au 1er janvier de l’année) </w:t>
      </w:r>
    </w:p>
    <w:p w14:paraId="156ED04E" w14:textId="246AE718" w:rsidR="00F75A66" w:rsidRPr="00397D96" w:rsidRDefault="00F75A66" w:rsidP="00F75A66">
      <w:pPr>
        <w:tabs>
          <w:tab w:val="left" w:pos="284"/>
          <w:tab w:val="left" w:pos="792"/>
          <w:tab w:val="left" w:pos="936"/>
          <w:tab w:val="left" w:pos="1512"/>
          <w:tab w:val="left" w:pos="5112"/>
        </w:tabs>
        <w:spacing w:line="240" w:lineRule="atLeast"/>
        <w:ind w:right="423"/>
        <w:jc w:val="both"/>
        <w:rPr>
          <w:rFonts w:ascii="Arial" w:hAnsi="Arial" w:cs="Arial"/>
          <w:sz w:val="24"/>
          <w:szCs w:val="24"/>
          <w:lang w:val="de-DE"/>
        </w:rPr>
      </w:pPr>
      <w:r w:rsidRPr="00397D96">
        <w:rPr>
          <w:rFonts w:ascii="Arial" w:hAnsi="Arial" w:cs="Arial"/>
          <w:sz w:val="24"/>
          <w:szCs w:val="24"/>
          <w:lang w:val="de-DE"/>
        </w:rPr>
        <w:t>- NATIONAL SENIORS (</w:t>
      </w:r>
      <w:r w:rsidRPr="00397D96">
        <w:rPr>
          <w:rFonts w:ascii="Arial" w:hAnsi="Arial" w:cs="Arial"/>
          <w:i/>
          <w:sz w:val="24"/>
          <w:szCs w:val="24"/>
        </w:rPr>
        <w:t>âge minimum: 1</w:t>
      </w:r>
      <w:r w:rsidR="001764D4">
        <w:rPr>
          <w:rFonts w:ascii="Arial" w:hAnsi="Arial" w:cs="Arial"/>
          <w:i/>
          <w:sz w:val="24"/>
          <w:szCs w:val="24"/>
        </w:rPr>
        <w:t>8</w:t>
      </w:r>
      <w:r w:rsidRPr="00397D96">
        <w:rPr>
          <w:rFonts w:ascii="Arial" w:hAnsi="Arial" w:cs="Arial"/>
          <w:i/>
          <w:sz w:val="24"/>
          <w:szCs w:val="24"/>
        </w:rPr>
        <w:t xml:space="preserve"> ans</w:t>
      </w:r>
      <w:r w:rsidR="001764D4">
        <w:rPr>
          <w:rFonts w:ascii="Arial" w:hAnsi="Arial" w:cs="Arial"/>
          <w:i/>
          <w:sz w:val="24"/>
          <w:szCs w:val="24"/>
        </w:rPr>
        <w:t xml:space="preserve"> au 1</w:t>
      </w:r>
      <w:r w:rsidR="001764D4" w:rsidRPr="001764D4">
        <w:rPr>
          <w:rFonts w:ascii="Arial" w:hAnsi="Arial" w:cs="Arial"/>
          <w:i/>
          <w:sz w:val="24"/>
          <w:szCs w:val="24"/>
          <w:vertAlign w:val="superscript"/>
        </w:rPr>
        <w:t>er</w:t>
      </w:r>
      <w:r w:rsidR="001764D4">
        <w:rPr>
          <w:rFonts w:ascii="Arial" w:hAnsi="Arial" w:cs="Arial"/>
          <w:i/>
          <w:sz w:val="24"/>
          <w:szCs w:val="24"/>
        </w:rPr>
        <w:t xml:space="preserve"> janvier</w:t>
      </w:r>
      <w:r w:rsidRPr="00397D96">
        <w:rPr>
          <w:rFonts w:ascii="Arial" w:hAnsi="Arial" w:cs="Arial"/>
          <w:i/>
          <w:sz w:val="24"/>
          <w:szCs w:val="24"/>
        </w:rPr>
        <w:t xml:space="preserve"> / âge maximum : moins de 50 ans au 1er janvier de l’année)</w:t>
      </w:r>
    </w:p>
    <w:p w14:paraId="573A0ABD" w14:textId="046710EB" w:rsidR="00F75A66" w:rsidRPr="00397D96" w:rsidRDefault="00F75A66" w:rsidP="00F75A66">
      <w:pPr>
        <w:tabs>
          <w:tab w:val="left" w:pos="284"/>
          <w:tab w:val="left" w:pos="792"/>
          <w:tab w:val="left" w:pos="936"/>
          <w:tab w:val="left" w:pos="1512"/>
          <w:tab w:val="left" w:pos="5112"/>
        </w:tabs>
        <w:spacing w:line="240" w:lineRule="atLeast"/>
        <w:ind w:right="423"/>
        <w:jc w:val="both"/>
        <w:rPr>
          <w:rFonts w:ascii="Arial" w:hAnsi="Arial" w:cs="Arial"/>
          <w:sz w:val="24"/>
          <w:szCs w:val="24"/>
          <w:lang w:val="de-DE"/>
        </w:rPr>
      </w:pPr>
      <w:r w:rsidRPr="00397D96">
        <w:rPr>
          <w:rFonts w:ascii="Arial" w:hAnsi="Arial" w:cs="Arial"/>
          <w:sz w:val="24"/>
          <w:szCs w:val="24"/>
          <w:lang w:val="de-DE"/>
        </w:rPr>
        <w:t xml:space="preserve">- NATIONAL FEMININES </w:t>
      </w:r>
      <w:r w:rsidRPr="00397D96">
        <w:rPr>
          <w:rFonts w:ascii="Arial" w:hAnsi="Arial" w:cs="Arial"/>
          <w:i/>
          <w:sz w:val="24"/>
          <w:szCs w:val="24"/>
        </w:rPr>
        <w:t>(âge minimum: 1</w:t>
      </w:r>
      <w:r w:rsidR="00887D25">
        <w:rPr>
          <w:rFonts w:ascii="Arial" w:hAnsi="Arial" w:cs="Arial"/>
          <w:i/>
          <w:sz w:val="24"/>
          <w:szCs w:val="24"/>
        </w:rPr>
        <w:t>4</w:t>
      </w:r>
      <w:r w:rsidRPr="00397D96">
        <w:rPr>
          <w:rFonts w:ascii="Arial" w:hAnsi="Arial" w:cs="Arial"/>
          <w:i/>
          <w:sz w:val="24"/>
          <w:szCs w:val="24"/>
        </w:rPr>
        <w:t xml:space="preserve"> ans)</w:t>
      </w:r>
    </w:p>
    <w:p w14:paraId="68BADCA9" w14:textId="77777777" w:rsidR="00F75A66" w:rsidRPr="00397D96" w:rsidRDefault="00F75A66" w:rsidP="00F75A66">
      <w:pPr>
        <w:tabs>
          <w:tab w:val="left" w:pos="284"/>
          <w:tab w:val="left" w:pos="792"/>
          <w:tab w:val="left" w:pos="936"/>
          <w:tab w:val="left" w:pos="1512"/>
          <w:tab w:val="left" w:pos="5112"/>
        </w:tabs>
        <w:spacing w:line="240" w:lineRule="atLeast"/>
        <w:ind w:right="423"/>
        <w:jc w:val="both"/>
        <w:rPr>
          <w:rFonts w:ascii="Arial" w:hAnsi="Arial" w:cs="Arial"/>
          <w:b/>
          <w:sz w:val="24"/>
          <w:szCs w:val="24"/>
        </w:rPr>
      </w:pPr>
      <w:r w:rsidRPr="00397D96">
        <w:rPr>
          <w:rFonts w:ascii="Arial" w:hAnsi="Arial" w:cs="Arial"/>
          <w:b/>
          <w:sz w:val="24"/>
          <w:szCs w:val="24"/>
        </w:rPr>
        <w:t>Seuls les pilotes ayant réalisé le nombre de tours prévus pour leur catégorie pourront être classés.</w:t>
      </w:r>
    </w:p>
    <w:p w14:paraId="63B01DBA" w14:textId="77777777" w:rsidR="00F75A66" w:rsidRPr="00397D96" w:rsidRDefault="00F75A66" w:rsidP="00F75A66">
      <w:pPr>
        <w:tabs>
          <w:tab w:val="left" w:pos="284"/>
          <w:tab w:val="left" w:pos="792"/>
          <w:tab w:val="left" w:pos="936"/>
          <w:tab w:val="left" w:pos="1512"/>
          <w:tab w:val="left" w:pos="5112"/>
        </w:tabs>
        <w:spacing w:line="240" w:lineRule="atLeast"/>
        <w:ind w:right="423"/>
        <w:jc w:val="both"/>
        <w:rPr>
          <w:rFonts w:ascii="Arial" w:hAnsi="Arial" w:cs="Arial"/>
          <w:sz w:val="24"/>
          <w:szCs w:val="24"/>
        </w:rPr>
      </w:pPr>
      <w:r w:rsidRPr="00397D96">
        <w:rPr>
          <w:rFonts w:ascii="Arial" w:hAnsi="Arial" w:cs="Arial"/>
          <w:b/>
          <w:sz w:val="24"/>
          <w:szCs w:val="24"/>
          <w:u w:val="single"/>
        </w:rPr>
        <w:t>Trophées</w:t>
      </w:r>
      <w:r w:rsidRPr="00397D96">
        <w:rPr>
          <w:rFonts w:ascii="Arial" w:hAnsi="Arial" w:cs="Arial"/>
          <w:sz w:val="24"/>
          <w:szCs w:val="24"/>
        </w:rPr>
        <w:t xml:space="preserve"> :</w:t>
      </w:r>
    </w:p>
    <w:p w14:paraId="76715CB5" w14:textId="77777777" w:rsidR="00F75A66" w:rsidRPr="00397D96" w:rsidRDefault="00F75A66" w:rsidP="00F75A66">
      <w:pPr>
        <w:tabs>
          <w:tab w:val="left" w:pos="5112"/>
        </w:tabs>
        <w:spacing w:line="240" w:lineRule="atLeast"/>
        <w:ind w:left="180" w:right="423" w:hanging="180"/>
        <w:jc w:val="both"/>
        <w:rPr>
          <w:rFonts w:ascii="Arial" w:hAnsi="Arial" w:cs="Arial"/>
          <w:sz w:val="24"/>
          <w:szCs w:val="24"/>
        </w:rPr>
      </w:pPr>
      <w:r w:rsidRPr="00397D96">
        <w:rPr>
          <w:rFonts w:ascii="Arial" w:hAnsi="Arial" w:cs="Arial"/>
          <w:sz w:val="24"/>
          <w:szCs w:val="24"/>
        </w:rPr>
        <w:t>-</w:t>
      </w:r>
      <w:r w:rsidRPr="00397D96">
        <w:rPr>
          <w:rFonts w:ascii="Arial" w:hAnsi="Arial" w:cs="Arial"/>
          <w:sz w:val="24"/>
          <w:szCs w:val="24"/>
        </w:rPr>
        <w:tab/>
        <w:t>Vétérans (âge : avoir 51 ans au 1er janvier de l'année) et uniquement en catégorie National</w:t>
      </w:r>
    </w:p>
    <w:p w14:paraId="75FE7A6C" w14:textId="77777777" w:rsidR="00F75A66" w:rsidRPr="00397D96" w:rsidRDefault="00F75A66" w:rsidP="00F75A66">
      <w:pPr>
        <w:tabs>
          <w:tab w:val="left" w:pos="5112"/>
        </w:tabs>
        <w:spacing w:line="240" w:lineRule="atLeast"/>
        <w:ind w:left="180" w:right="423" w:hanging="180"/>
        <w:jc w:val="both"/>
        <w:rPr>
          <w:rFonts w:ascii="Arial" w:hAnsi="Arial" w:cs="Arial"/>
          <w:sz w:val="24"/>
          <w:szCs w:val="24"/>
        </w:rPr>
      </w:pPr>
      <w:r w:rsidRPr="00397D96">
        <w:rPr>
          <w:rFonts w:ascii="Arial" w:hAnsi="Arial" w:cs="Arial"/>
          <w:sz w:val="24"/>
          <w:szCs w:val="24"/>
        </w:rPr>
        <w:t>-</w:t>
      </w:r>
      <w:r w:rsidRPr="00397D96">
        <w:rPr>
          <w:rFonts w:ascii="Arial" w:hAnsi="Arial" w:cs="Arial"/>
          <w:sz w:val="24"/>
          <w:szCs w:val="24"/>
        </w:rPr>
        <w:tab/>
        <w:t>Constructeurs</w:t>
      </w:r>
    </w:p>
    <w:p w14:paraId="12EB3DE1" w14:textId="77777777" w:rsidR="00A72AA2" w:rsidRDefault="00A72AA2" w:rsidP="00A72AA2">
      <w:pPr>
        <w:autoSpaceDE w:val="0"/>
        <w:autoSpaceDN w:val="0"/>
        <w:adjustRightInd w:val="0"/>
        <w:spacing w:after="0" w:line="240" w:lineRule="auto"/>
        <w:jc w:val="both"/>
        <w:rPr>
          <w:rFonts w:ascii="Arial" w:hAnsi="Arial" w:cs="Arial"/>
          <w:b/>
          <w:bCs/>
          <w:color w:val="000000"/>
          <w:sz w:val="24"/>
          <w:szCs w:val="24"/>
        </w:rPr>
      </w:pPr>
    </w:p>
    <w:p w14:paraId="12EB3DEE" w14:textId="7FCDBE83" w:rsidR="00A72AA2" w:rsidRDefault="00A72AA2" w:rsidP="00A72AA2">
      <w:pPr>
        <w:autoSpaceDE w:val="0"/>
        <w:autoSpaceDN w:val="0"/>
        <w:adjustRightInd w:val="0"/>
        <w:spacing w:after="0" w:line="240" w:lineRule="auto"/>
        <w:rPr>
          <w:rFonts w:ascii="Arial" w:hAnsi="Arial" w:cs="Arial"/>
          <w:bCs/>
          <w:i/>
          <w:color w:val="000000"/>
          <w:sz w:val="24"/>
          <w:szCs w:val="24"/>
        </w:rPr>
      </w:pPr>
    </w:p>
    <w:p w14:paraId="13129AFC" w14:textId="4BD06A12" w:rsidR="00397D96" w:rsidRDefault="00397D96" w:rsidP="00A72AA2">
      <w:pPr>
        <w:autoSpaceDE w:val="0"/>
        <w:autoSpaceDN w:val="0"/>
        <w:adjustRightInd w:val="0"/>
        <w:spacing w:after="0" w:line="240" w:lineRule="auto"/>
        <w:rPr>
          <w:rFonts w:ascii="Arial" w:hAnsi="Arial" w:cs="Arial"/>
          <w:bCs/>
          <w:i/>
          <w:color w:val="000000"/>
          <w:sz w:val="24"/>
          <w:szCs w:val="24"/>
        </w:rPr>
      </w:pPr>
    </w:p>
    <w:p w14:paraId="15821B0B" w14:textId="3B543B0E" w:rsidR="00397D96" w:rsidRDefault="00397D96" w:rsidP="00A72AA2">
      <w:pPr>
        <w:autoSpaceDE w:val="0"/>
        <w:autoSpaceDN w:val="0"/>
        <w:adjustRightInd w:val="0"/>
        <w:spacing w:after="0" w:line="240" w:lineRule="auto"/>
        <w:rPr>
          <w:rFonts w:ascii="Arial" w:hAnsi="Arial" w:cs="Arial"/>
          <w:bCs/>
          <w:i/>
          <w:color w:val="000000"/>
          <w:sz w:val="24"/>
          <w:szCs w:val="24"/>
        </w:rPr>
      </w:pPr>
    </w:p>
    <w:p w14:paraId="296A5B8F" w14:textId="70473DC2" w:rsidR="00397D96" w:rsidRDefault="00397D96" w:rsidP="00A72AA2">
      <w:pPr>
        <w:autoSpaceDE w:val="0"/>
        <w:autoSpaceDN w:val="0"/>
        <w:adjustRightInd w:val="0"/>
        <w:spacing w:after="0" w:line="240" w:lineRule="auto"/>
        <w:rPr>
          <w:rFonts w:ascii="Arial" w:hAnsi="Arial" w:cs="Arial"/>
          <w:bCs/>
          <w:i/>
          <w:color w:val="000000"/>
          <w:sz w:val="24"/>
          <w:szCs w:val="24"/>
        </w:rPr>
      </w:pPr>
    </w:p>
    <w:p w14:paraId="7819403F" w14:textId="77777777" w:rsidR="00397D96" w:rsidRDefault="00397D96" w:rsidP="00A72AA2">
      <w:pPr>
        <w:autoSpaceDE w:val="0"/>
        <w:autoSpaceDN w:val="0"/>
        <w:adjustRightInd w:val="0"/>
        <w:spacing w:after="0" w:line="240" w:lineRule="auto"/>
        <w:rPr>
          <w:rFonts w:ascii="Arial" w:hAnsi="Arial" w:cs="Arial"/>
          <w:bCs/>
          <w:i/>
          <w:color w:val="000000"/>
          <w:sz w:val="24"/>
          <w:szCs w:val="24"/>
        </w:rPr>
      </w:pPr>
    </w:p>
    <w:p w14:paraId="12EB3DEF" w14:textId="77777777" w:rsidR="00A72AA2" w:rsidRDefault="00A72AA2" w:rsidP="00A72AA2">
      <w:pPr>
        <w:autoSpaceDE w:val="0"/>
        <w:autoSpaceDN w:val="0"/>
        <w:adjustRightInd w:val="0"/>
        <w:spacing w:after="0" w:line="240" w:lineRule="auto"/>
        <w:rPr>
          <w:rFonts w:ascii="Arial" w:hAnsi="Arial" w:cs="Arial"/>
          <w:bCs/>
          <w:i/>
          <w:color w:val="000000"/>
          <w:sz w:val="24"/>
          <w:szCs w:val="24"/>
        </w:rPr>
      </w:pPr>
    </w:p>
    <w:p w14:paraId="12EB3DF0"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r>
        <w:rPr>
          <w:rFonts w:ascii="Arial" w:hAnsi="Arial" w:cs="Arial"/>
          <w:b/>
          <w:bCs/>
          <w:sz w:val="28"/>
          <w:szCs w:val="28"/>
        </w:rPr>
        <w:t>Article 5</w:t>
      </w:r>
      <w:r w:rsidRPr="001A309D">
        <w:rPr>
          <w:rFonts w:ascii="Arial" w:hAnsi="Arial" w:cs="Arial"/>
          <w:b/>
          <w:bCs/>
          <w:sz w:val="28"/>
          <w:szCs w:val="28"/>
        </w:rPr>
        <w:t xml:space="preserve"> : </w:t>
      </w:r>
      <w:r>
        <w:rPr>
          <w:rFonts w:ascii="Arial" w:hAnsi="Arial" w:cs="Arial"/>
          <w:b/>
          <w:bCs/>
          <w:sz w:val="28"/>
          <w:szCs w:val="28"/>
        </w:rPr>
        <w:t>L</w:t>
      </w:r>
      <w:r w:rsidRPr="001A309D">
        <w:rPr>
          <w:rFonts w:ascii="Arial" w:hAnsi="Arial" w:cs="Arial"/>
          <w:b/>
          <w:bCs/>
          <w:sz w:val="28"/>
          <w:szCs w:val="28"/>
        </w:rPr>
        <w:t>es officiels</w:t>
      </w:r>
    </w:p>
    <w:p w14:paraId="12EB3DF1"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Cs w:val="24"/>
        </w:rPr>
      </w:pPr>
    </w:p>
    <w:p w14:paraId="12EB3DF2"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r w:rsidRPr="001A309D">
        <w:rPr>
          <w:rFonts w:ascii="Arial" w:hAnsi="Arial" w:cs="Arial"/>
          <w:bCs/>
          <w:sz w:val="24"/>
          <w:szCs w:val="24"/>
        </w:rPr>
        <w:t>La manifestation sera encadrée par les officiels suivants :</w:t>
      </w:r>
    </w:p>
    <w:p w14:paraId="12EB3DF3"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p>
    <w:p w14:paraId="12EB3DF4" w14:textId="6C8FF245" w:rsidR="00A72AA2" w:rsidRPr="00B975B7" w:rsidRDefault="00A72AA2" w:rsidP="00A72AA2">
      <w:pPr>
        <w:tabs>
          <w:tab w:val="left" w:pos="3918"/>
        </w:tabs>
        <w:autoSpaceDE w:val="0"/>
        <w:autoSpaceDN w:val="0"/>
        <w:adjustRightInd w:val="0"/>
        <w:spacing w:after="0" w:line="240" w:lineRule="auto"/>
        <w:rPr>
          <w:rFonts w:ascii="Arial" w:hAnsi="Arial" w:cs="Arial"/>
          <w:bCs/>
          <w:sz w:val="24"/>
          <w:szCs w:val="24"/>
        </w:rPr>
      </w:pPr>
      <w:r w:rsidRPr="00B975B7">
        <w:rPr>
          <w:rFonts w:ascii="Arial" w:hAnsi="Arial" w:cs="Arial"/>
          <w:bCs/>
          <w:sz w:val="24"/>
          <w:szCs w:val="24"/>
        </w:rPr>
        <w:t>- Un Directeur de course :</w:t>
      </w:r>
      <w:r w:rsidR="00887D25" w:rsidRPr="00B975B7">
        <w:rPr>
          <w:rFonts w:ascii="Arial" w:hAnsi="Arial" w:cs="Arial"/>
          <w:bCs/>
          <w:sz w:val="24"/>
          <w:szCs w:val="24"/>
        </w:rPr>
        <w:t xml:space="preserve"> </w:t>
      </w:r>
    </w:p>
    <w:p w14:paraId="12EB3DF5" w14:textId="3D291824" w:rsidR="00A72AA2" w:rsidRPr="00B975B7" w:rsidRDefault="00A72AA2" w:rsidP="00A72AA2">
      <w:pPr>
        <w:tabs>
          <w:tab w:val="left" w:pos="3918"/>
        </w:tabs>
        <w:autoSpaceDE w:val="0"/>
        <w:autoSpaceDN w:val="0"/>
        <w:adjustRightInd w:val="0"/>
        <w:spacing w:after="0" w:line="240" w:lineRule="auto"/>
        <w:rPr>
          <w:rFonts w:ascii="Arial" w:hAnsi="Arial" w:cs="Arial"/>
          <w:bCs/>
          <w:sz w:val="24"/>
          <w:szCs w:val="24"/>
        </w:rPr>
      </w:pPr>
      <w:r w:rsidRPr="00B975B7">
        <w:rPr>
          <w:rFonts w:ascii="Arial" w:hAnsi="Arial" w:cs="Arial"/>
          <w:bCs/>
          <w:sz w:val="24"/>
          <w:szCs w:val="24"/>
        </w:rPr>
        <w:t>- Un Arbitre :</w:t>
      </w:r>
      <w:r w:rsidR="00DB1CC2" w:rsidRPr="00B975B7">
        <w:rPr>
          <w:rFonts w:ascii="Arial" w:hAnsi="Arial" w:cs="Arial"/>
          <w:bCs/>
          <w:sz w:val="24"/>
          <w:szCs w:val="24"/>
        </w:rPr>
        <w:t xml:space="preserve"> </w:t>
      </w:r>
    </w:p>
    <w:p w14:paraId="12EB3DF6" w14:textId="34305491"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r w:rsidRPr="00B975B7">
        <w:rPr>
          <w:rFonts w:ascii="Arial" w:hAnsi="Arial" w:cs="Arial"/>
          <w:bCs/>
          <w:sz w:val="24"/>
          <w:szCs w:val="24"/>
        </w:rPr>
        <w:t>- Un Commissaire technique :</w:t>
      </w:r>
      <w:r w:rsidRPr="001A309D">
        <w:rPr>
          <w:rFonts w:ascii="Arial" w:hAnsi="Arial" w:cs="Arial"/>
          <w:bCs/>
          <w:sz w:val="24"/>
          <w:szCs w:val="24"/>
        </w:rPr>
        <w:t xml:space="preserve"> </w:t>
      </w:r>
    </w:p>
    <w:p w14:paraId="12EB3DF7"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p>
    <w:p w14:paraId="12EB3DF8" w14:textId="77777777" w:rsidR="00A72AA2" w:rsidRPr="001A309D" w:rsidRDefault="00A72AA2" w:rsidP="00A72AA2">
      <w:pPr>
        <w:tabs>
          <w:tab w:val="left" w:pos="3918"/>
        </w:tabs>
        <w:autoSpaceDE w:val="0"/>
        <w:autoSpaceDN w:val="0"/>
        <w:adjustRightInd w:val="0"/>
        <w:spacing w:after="0" w:line="240" w:lineRule="auto"/>
        <w:rPr>
          <w:rFonts w:ascii="Arial" w:hAnsi="Arial" w:cs="Arial"/>
          <w:bCs/>
          <w:sz w:val="24"/>
          <w:szCs w:val="24"/>
        </w:rPr>
      </w:pPr>
      <w:r w:rsidRPr="001A309D">
        <w:rPr>
          <w:rFonts w:ascii="Arial" w:hAnsi="Arial" w:cs="Arial"/>
          <w:bCs/>
          <w:sz w:val="24"/>
          <w:szCs w:val="24"/>
        </w:rPr>
        <w:t xml:space="preserve">Ces officiels seront licenciés </w:t>
      </w:r>
      <w:r w:rsidR="00610BCB">
        <w:rPr>
          <w:rFonts w:ascii="Arial" w:hAnsi="Arial" w:cs="Arial"/>
          <w:bCs/>
          <w:sz w:val="24"/>
          <w:szCs w:val="24"/>
        </w:rPr>
        <w:t>pour la saison 2018</w:t>
      </w:r>
      <w:r w:rsidRPr="001A309D">
        <w:rPr>
          <w:rFonts w:ascii="Arial" w:hAnsi="Arial" w:cs="Arial"/>
          <w:bCs/>
          <w:sz w:val="24"/>
          <w:szCs w:val="24"/>
        </w:rPr>
        <w:t xml:space="preserve"> et disposeront de la qualification nécessaire pour exercer la fonction qui leur sera confiée.</w:t>
      </w:r>
    </w:p>
    <w:p w14:paraId="12EB3DF9" w14:textId="77777777" w:rsidR="00A43B36" w:rsidRDefault="00A43B36" w:rsidP="00A43B36">
      <w:pPr>
        <w:tabs>
          <w:tab w:val="left" w:pos="3918"/>
        </w:tabs>
        <w:autoSpaceDE w:val="0"/>
        <w:autoSpaceDN w:val="0"/>
        <w:adjustRightInd w:val="0"/>
        <w:spacing w:after="0" w:line="240" w:lineRule="auto"/>
        <w:rPr>
          <w:rFonts w:ascii="Arial" w:hAnsi="Arial" w:cs="Arial"/>
          <w:color w:val="000000"/>
          <w:sz w:val="24"/>
          <w:szCs w:val="24"/>
        </w:rPr>
      </w:pPr>
    </w:p>
    <w:p w14:paraId="12EB3E07" w14:textId="77777777" w:rsidR="00863A8C" w:rsidRDefault="00863A8C" w:rsidP="00216AF7">
      <w:pPr>
        <w:autoSpaceDE w:val="0"/>
        <w:autoSpaceDN w:val="0"/>
        <w:adjustRightInd w:val="0"/>
        <w:spacing w:after="0" w:line="240" w:lineRule="auto"/>
        <w:rPr>
          <w:rFonts w:ascii="Arial" w:hAnsi="Arial" w:cs="Arial"/>
          <w:b/>
          <w:bCs/>
          <w:color w:val="000000"/>
          <w:sz w:val="28"/>
          <w:szCs w:val="28"/>
        </w:rPr>
      </w:pPr>
    </w:p>
    <w:p w14:paraId="12EB3E08" w14:textId="61A998FA" w:rsidR="00216AF7" w:rsidRDefault="00FF68B6" w:rsidP="00216AF7">
      <w:pPr>
        <w:autoSpaceDE w:val="0"/>
        <w:autoSpaceDN w:val="0"/>
        <w:adjustRightInd w:val="0"/>
        <w:spacing w:after="0" w:line="240" w:lineRule="auto"/>
        <w:rPr>
          <w:rFonts w:ascii="Arial" w:hAnsi="Arial" w:cs="Arial"/>
          <w:b/>
          <w:bCs/>
          <w:sz w:val="28"/>
          <w:szCs w:val="28"/>
        </w:rPr>
      </w:pPr>
      <w:r w:rsidRPr="00986A0B">
        <w:rPr>
          <w:rFonts w:ascii="Arial" w:hAnsi="Arial" w:cs="Arial"/>
          <w:b/>
          <w:bCs/>
          <w:color w:val="000000"/>
          <w:sz w:val="28"/>
          <w:szCs w:val="28"/>
        </w:rPr>
        <w:t xml:space="preserve">Article </w:t>
      </w:r>
      <w:r w:rsidR="00A72AA2">
        <w:rPr>
          <w:rFonts w:ascii="Arial" w:hAnsi="Arial" w:cs="Arial"/>
          <w:b/>
          <w:bCs/>
          <w:sz w:val="28"/>
          <w:szCs w:val="28"/>
        </w:rPr>
        <w:t>6</w:t>
      </w:r>
      <w:r w:rsidRPr="00D102DE">
        <w:rPr>
          <w:rFonts w:ascii="Arial" w:hAnsi="Arial" w:cs="Arial"/>
          <w:b/>
          <w:bCs/>
          <w:sz w:val="28"/>
          <w:szCs w:val="28"/>
        </w:rPr>
        <w:t xml:space="preserve"> : </w:t>
      </w:r>
      <w:r w:rsidR="003927E4" w:rsidRPr="00D102DE">
        <w:rPr>
          <w:rFonts w:ascii="Arial" w:hAnsi="Arial" w:cs="Arial"/>
          <w:b/>
          <w:bCs/>
          <w:sz w:val="28"/>
          <w:szCs w:val="28"/>
        </w:rPr>
        <w:t>Le</w:t>
      </w:r>
      <w:r w:rsidR="004D0FC5">
        <w:rPr>
          <w:rFonts w:ascii="Arial" w:hAnsi="Arial" w:cs="Arial"/>
          <w:b/>
          <w:bCs/>
          <w:sz w:val="28"/>
          <w:szCs w:val="28"/>
        </w:rPr>
        <w:t>s</w:t>
      </w:r>
      <w:r w:rsidR="003927E4" w:rsidRPr="00D102DE">
        <w:rPr>
          <w:rFonts w:ascii="Arial" w:hAnsi="Arial" w:cs="Arial"/>
          <w:b/>
          <w:bCs/>
          <w:sz w:val="28"/>
          <w:szCs w:val="28"/>
        </w:rPr>
        <w:t xml:space="preserve"> parcours</w:t>
      </w:r>
    </w:p>
    <w:p w14:paraId="425E8E0E" w14:textId="407C83C1" w:rsidR="004D0FC5" w:rsidRDefault="004D0FC5" w:rsidP="00216AF7">
      <w:pPr>
        <w:autoSpaceDE w:val="0"/>
        <w:autoSpaceDN w:val="0"/>
        <w:adjustRightInd w:val="0"/>
        <w:spacing w:after="0" w:line="240" w:lineRule="auto"/>
        <w:rPr>
          <w:rFonts w:ascii="Arial" w:hAnsi="Arial" w:cs="Arial"/>
          <w:b/>
          <w:bCs/>
          <w:color w:val="000000"/>
          <w:sz w:val="28"/>
          <w:szCs w:val="28"/>
        </w:rPr>
      </w:pPr>
    </w:p>
    <w:p w14:paraId="03D766B2" w14:textId="3A55C4E5" w:rsidR="004D0FC5" w:rsidRDefault="004D0FC5" w:rsidP="00216AF7">
      <w:pPr>
        <w:autoSpaceDE w:val="0"/>
        <w:autoSpaceDN w:val="0"/>
        <w:adjustRightInd w:val="0"/>
        <w:spacing w:after="0" w:line="240" w:lineRule="auto"/>
        <w:rPr>
          <w:rFonts w:ascii="Arial" w:hAnsi="Arial" w:cs="Arial"/>
          <w:bCs/>
          <w:color w:val="000000"/>
          <w:sz w:val="28"/>
          <w:szCs w:val="28"/>
        </w:rPr>
      </w:pPr>
      <w:r w:rsidRPr="004D0FC5">
        <w:rPr>
          <w:rFonts w:ascii="Arial" w:hAnsi="Arial" w:cs="Arial"/>
          <w:bCs/>
          <w:color w:val="000000"/>
          <w:sz w:val="28"/>
          <w:szCs w:val="28"/>
        </w:rPr>
        <w:t>Prologue du samedi</w:t>
      </w:r>
      <w:r>
        <w:rPr>
          <w:rFonts w:ascii="Arial" w:hAnsi="Arial" w:cs="Arial"/>
          <w:bCs/>
          <w:color w:val="000000"/>
          <w:sz w:val="28"/>
          <w:szCs w:val="28"/>
        </w:rPr>
        <w:t> :</w:t>
      </w:r>
    </w:p>
    <w:p w14:paraId="076F5D03" w14:textId="48FD6E83" w:rsidR="004D0FC5" w:rsidRPr="004D0FC5" w:rsidRDefault="004D0FC5" w:rsidP="00216AF7">
      <w:pPr>
        <w:autoSpaceDE w:val="0"/>
        <w:autoSpaceDN w:val="0"/>
        <w:adjustRightInd w:val="0"/>
        <w:spacing w:after="0" w:line="240" w:lineRule="auto"/>
        <w:rPr>
          <w:rFonts w:ascii="Arial" w:hAnsi="Arial" w:cs="Arial"/>
          <w:bCs/>
          <w:color w:val="000000"/>
          <w:sz w:val="24"/>
          <w:szCs w:val="24"/>
        </w:rPr>
      </w:pPr>
      <w:r w:rsidRPr="004D0FC5">
        <w:rPr>
          <w:rFonts w:ascii="Arial" w:hAnsi="Arial" w:cs="Arial"/>
          <w:bCs/>
          <w:color w:val="000000"/>
          <w:sz w:val="24"/>
          <w:szCs w:val="24"/>
        </w:rPr>
        <w:t xml:space="preserve">Ouverture libre de </w:t>
      </w:r>
      <w:r w:rsidRPr="004D0FC5">
        <w:rPr>
          <w:rFonts w:ascii="Arial" w:hAnsi="Arial" w:cs="Arial"/>
          <w:bCs/>
          <w:color w:val="000000"/>
          <w:sz w:val="24"/>
          <w:szCs w:val="24"/>
          <w:highlight w:val="yellow"/>
        </w:rPr>
        <w:t>17h à 18h.</w:t>
      </w:r>
    </w:p>
    <w:p w14:paraId="661B682F" w14:textId="77777777" w:rsidR="004D0FC5" w:rsidRDefault="004D0FC5" w:rsidP="00216AF7">
      <w:pPr>
        <w:autoSpaceDE w:val="0"/>
        <w:autoSpaceDN w:val="0"/>
        <w:adjustRightInd w:val="0"/>
        <w:spacing w:after="0" w:line="240" w:lineRule="auto"/>
        <w:rPr>
          <w:rFonts w:ascii="Arial" w:hAnsi="Arial" w:cs="Arial"/>
          <w:bCs/>
          <w:color w:val="000000"/>
          <w:sz w:val="28"/>
          <w:szCs w:val="28"/>
        </w:rPr>
      </w:pPr>
    </w:p>
    <w:p w14:paraId="52F9E71B" w14:textId="715B2710" w:rsidR="004D0FC5" w:rsidRDefault="004D0FC5" w:rsidP="00216AF7">
      <w:pPr>
        <w:autoSpaceDE w:val="0"/>
        <w:autoSpaceDN w:val="0"/>
        <w:adjustRightInd w:val="0"/>
        <w:spacing w:after="0" w:line="240" w:lineRule="auto"/>
        <w:rPr>
          <w:rFonts w:ascii="Arial" w:hAnsi="Arial" w:cs="Arial"/>
          <w:bCs/>
          <w:color w:val="000000"/>
          <w:sz w:val="24"/>
          <w:szCs w:val="24"/>
        </w:rPr>
      </w:pPr>
      <w:r w:rsidRPr="004D0FC5">
        <w:rPr>
          <w:rFonts w:ascii="Arial" w:hAnsi="Arial" w:cs="Arial"/>
          <w:bCs/>
          <w:color w:val="000000"/>
          <w:sz w:val="24"/>
          <w:szCs w:val="24"/>
        </w:rPr>
        <w:t xml:space="preserve">Le prologue n’est pas obligatoire, </w:t>
      </w:r>
      <w:r>
        <w:rPr>
          <w:rFonts w:ascii="Arial" w:hAnsi="Arial" w:cs="Arial"/>
          <w:bCs/>
          <w:color w:val="000000"/>
          <w:sz w:val="24"/>
          <w:szCs w:val="24"/>
        </w:rPr>
        <w:t>mais les pilotes qui n’y participeront pas auront des pénalités de temps : 2 fois le moins bon temps réalisé au prologue.</w:t>
      </w:r>
    </w:p>
    <w:p w14:paraId="50F69489" w14:textId="1EAD3233" w:rsidR="004D0FC5" w:rsidRDefault="004D0FC5" w:rsidP="00216AF7">
      <w:pPr>
        <w:autoSpaceDE w:val="0"/>
        <w:autoSpaceDN w:val="0"/>
        <w:adjustRightInd w:val="0"/>
        <w:spacing w:after="0" w:line="240" w:lineRule="auto"/>
        <w:rPr>
          <w:rFonts w:ascii="Arial" w:hAnsi="Arial" w:cs="Arial"/>
          <w:bCs/>
          <w:color w:val="000000"/>
          <w:sz w:val="24"/>
          <w:szCs w:val="24"/>
        </w:rPr>
      </w:pPr>
    </w:p>
    <w:p w14:paraId="79C40675" w14:textId="77777777" w:rsidR="004D0FC5" w:rsidRDefault="004D0FC5" w:rsidP="004D0FC5">
      <w:pPr>
        <w:autoSpaceDE w:val="0"/>
        <w:autoSpaceDN w:val="0"/>
        <w:adjustRightInd w:val="0"/>
        <w:spacing w:after="0" w:line="240" w:lineRule="auto"/>
        <w:rPr>
          <w:rFonts w:ascii="Arial" w:hAnsi="Arial" w:cs="Arial"/>
          <w:bCs/>
          <w:color w:val="000000"/>
          <w:sz w:val="28"/>
          <w:szCs w:val="28"/>
        </w:rPr>
      </w:pPr>
    </w:p>
    <w:p w14:paraId="2E9979CA" w14:textId="7EEA336E" w:rsidR="004D0FC5" w:rsidRDefault="004D0FC5" w:rsidP="004D0FC5">
      <w:pPr>
        <w:autoSpaceDE w:val="0"/>
        <w:autoSpaceDN w:val="0"/>
        <w:adjustRightInd w:val="0"/>
        <w:spacing w:after="0" w:line="240" w:lineRule="auto"/>
        <w:rPr>
          <w:rFonts w:ascii="Arial" w:hAnsi="Arial" w:cs="Arial"/>
          <w:bCs/>
          <w:color w:val="000000"/>
          <w:sz w:val="28"/>
          <w:szCs w:val="28"/>
        </w:rPr>
      </w:pPr>
      <w:r>
        <w:rPr>
          <w:rFonts w:ascii="Arial" w:hAnsi="Arial" w:cs="Arial"/>
          <w:bCs/>
          <w:color w:val="000000"/>
          <w:sz w:val="28"/>
          <w:szCs w:val="28"/>
        </w:rPr>
        <w:t>Journée du dimanche :</w:t>
      </w:r>
    </w:p>
    <w:p w14:paraId="756B8D9D" w14:textId="77777777" w:rsidR="004D0FC5" w:rsidRPr="004D0FC5" w:rsidRDefault="004D0FC5" w:rsidP="00216AF7">
      <w:pPr>
        <w:autoSpaceDE w:val="0"/>
        <w:autoSpaceDN w:val="0"/>
        <w:adjustRightInd w:val="0"/>
        <w:spacing w:after="0" w:line="240" w:lineRule="auto"/>
        <w:rPr>
          <w:rFonts w:ascii="Arial" w:hAnsi="Arial" w:cs="Arial"/>
          <w:bCs/>
          <w:color w:val="000000"/>
          <w:sz w:val="24"/>
          <w:szCs w:val="24"/>
        </w:rPr>
      </w:pPr>
    </w:p>
    <w:p w14:paraId="12EB3E09" w14:textId="77777777" w:rsidR="00C420E2" w:rsidRPr="00D102DE" w:rsidRDefault="00C420E2" w:rsidP="00216AF7">
      <w:pPr>
        <w:autoSpaceDE w:val="0"/>
        <w:autoSpaceDN w:val="0"/>
        <w:adjustRightInd w:val="0"/>
        <w:spacing w:after="0" w:line="240" w:lineRule="auto"/>
        <w:rPr>
          <w:rFonts w:ascii="Arial" w:hAnsi="Arial" w:cs="Arial"/>
          <w:b/>
          <w:bCs/>
          <w:color w:val="000000"/>
          <w:sz w:val="24"/>
          <w:szCs w:val="20"/>
        </w:rPr>
      </w:pPr>
    </w:p>
    <w:p w14:paraId="12EB3E0A" w14:textId="77777777" w:rsidR="00B01A0F" w:rsidRDefault="004D5E85" w:rsidP="00D102DE">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Le tracé de l’</w:t>
      </w:r>
      <w:r w:rsidR="00391F46">
        <w:rPr>
          <w:rFonts w:ascii="Arial" w:hAnsi="Arial" w:cs="Arial"/>
          <w:color w:val="000000"/>
          <w:sz w:val="24"/>
          <w:szCs w:val="24"/>
        </w:rPr>
        <w:t>épreuve est composé de liaisons</w:t>
      </w:r>
      <w:r>
        <w:rPr>
          <w:rFonts w:ascii="Arial" w:hAnsi="Arial" w:cs="Arial"/>
          <w:color w:val="000000"/>
          <w:sz w:val="24"/>
          <w:szCs w:val="24"/>
        </w:rPr>
        <w:t xml:space="preserve"> </w:t>
      </w:r>
      <w:r w:rsidR="00391F46">
        <w:rPr>
          <w:rFonts w:ascii="Arial" w:hAnsi="Arial" w:cs="Arial"/>
          <w:color w:val="000000"/>
          <w:sz w:val="24"/>
          <w:szCs w:val="24"/>
        </w:rPr>
        <w:t>(</w:t>
      </w:r>
      <w:r>
        <w:rPr>
          <w:rFonts w:ascii="Arial" w:hAnsi="Arial" w:cs="Arial"/>
          <w:color w:val="000000"/>
          <w:sz w:val="24"/>
          <w:szCs w:val="24"/>
        </w:rPr>
        <w:t>obl</w:t>
      </w:r>
      <w:r w:rsidR="00986A0B">
        <w:rPr>
          <w:rFonts w:ascii="Arial" w:hAnsi="Arial" w:cs="Arial"/>
          <w:color w:val="000000"/>
          <w:sz w:val="24"/>
          <w:szCs w:val="24"/>
        </w:rPr>
        <w:t>igatoires et non chronométrées)</w:t>
      </w:r>
      <w:r w:rsidR="00391F46">
        <w:rPr>
          <w:rFonts w:ascii="Arial" w:hAnsi="Arial" w:cs="Arial"/>
          <w:color w:val="000000"/>
          <w:sz w:val="24"/>
          <w:szCs w:val="24"/>
        </w:rPr>
        <w:t xml:space="preserve"> et de trois spéciales chronométrées sur lesquelles s’établiront les classements. </w:t>
      </w:r>
    </w:p>
    <w:p w14:paraId="12EB3E0B" w14:textId="77777777" w:rsidR="00391F46" w:rsidRDefault="00391F46" w:rsidP="00D102DE">
      <w:pPr>
        <w:autoSpaceDE w:val="0"/>
        <w:autoSpaceDN w:val="0"/>
        <w:adjustRightInd w:val="0"/>
        <w:spacing w:after="0" w:line="240" w:lineRule="auto"/>
        <w:jc w:val="both"/>
        <w:rPr>
          <w:rFonts w:ascii="Arial" w:hAnsi="Arial" w:cs="Arial"/>
          <w:color w:val="000000"/>
          <w:sz w:val="24"/>
          <w:szCs w:val="24"/>
        </w:rPr>
      </w:pPr>
    </w:p>
    <w:p w14:paraId="12EB3E0C" w14:textId="395BF9CE" w:rsidR="00216AF7" w:rsidRDefault="00986A0B" w:rsidP="00D102DE">
      <w:pPr>
        <w:autoSpaceDE w:val="0"/>
        <w:autoSpaceDN w:val="0"/>
        <w:adjustRightInd w:val="0"/>
        <w:spacing w:after="0" w:line="240" w:lineRule="auto"/>
        <w:jc w:val="both"/>
        <w:rPr>
          <w:rFonts w:ascii="Arial" w:hAnsi="Arial" w:cs="Arial"/>
          <w:color w:val="000000"/>
          <w:sz w:val="24"/>
          <w:szCs w:val="24"/>
        </w:rPr>
      </w:pPr>
      <w:r w:rsidRPr="00D102DE">
        <w:rPr>
          <w:rFonts w:ascii="Arial" w:hAnsi="Arial" w:cs="Arial"/>
          <w:sz w:val="24"/>
          <w:szCs w:val="24"/>
        </w:rPr>
        <w:t>Le parcours de liaison, d’une longueur de</w:t>
      </w:r>
      <w:r w:rsidRPr="00A43B36">
        <w:rPr>
          <w:rFonts w:ascii="Arial" w:hAnsi="Arial" w:cs="Arial"/>
          <w:sz w:val="24"/>
          <w:szCs w:val="24"/>
        </w:rPr>
        <w:t> </w:t>
      </w:r>
      <w:r w:rsidR="00A81ED3" w:rsidRPr="00A81ED3">
        <w:rPr>
          <w:rFonts w:ascii="Arial" w:hAnsi="Arial" w:cs="Arial"/>
          <w:sz w:val="24"/>
          <w:szCs w:val="24"/>
        </w:rPr>
        <w:t>19</w:t>
      </w:r>
      <w:r w:rsidR="00A43B36" w:rsidRPr="00A81ED3">
        <w:rPr>
          <w:rFonts w:ascii="Arial" w:hAnsi="Arial" w:cs="Arial"/>
          <w:sz w:val="24"/>
          <w:szCs w:val="24"/>
        </w:rPr>
        <w:t xml:space="preserve"> km</w:t>
      </w:r>
      <w:r w:rsidRPr="00A81ED3">
        <w:rPr>
          <w:rFonts w:ascii="Arial" w:hAnsi="Arial" w:cs="Arial"/>
          <w:sz w:val="24"/>
          <w:szCs w:val="24"/>
        </w:rPr>
        <w:t>,</w:t>
      </w:r>
      <w:r w:rsidR="00C420E2" w:rsidRPr="00A43B36">
        <w:rPr>
          <w:rFonts w:ascii="Arial" w:hAnsi="Arial" w:cs="Arial"/>
          <w:sz w:val="24"/>
          <w:szCs w:val="24"/>
        </w:rPr>
        <w:t xml:space="preserve"> emprunte</w:t>
      </w:r>
      <w:r w:rsidRPr="00A43B36">
        <w:rPr>
          <w:rFonts w:ascii="Arial" w:hAnsi="Arial" w:cs="Arial"/>
          <w:sz w:val="24"/>
          <w:szCs w:val="24"/>
        </w:rPr>
        <w:t>ra</w:t>
      </w:r>
      <w:r w:rsidR="00216AF7" w:rsidRPr="00C420E2">
        <w:rPr>
          <w:rFonts w:ascii="Arial" w:hAnsi="Arial" w:cs="Arial"/>
          <w:color w:val="000000"/>
          <w:sz w:val="24"/>
          <w:szCs w:val="24"/>
        </w:rPr>
        <w:t xml:space="preserve"> des voies ouver</w:t>
      </w:r>
      <w:r w:rsidR="00C420E2">
        <w:rPr>
          <w:rFonts w:ascii="Arial" w:hAnsi="Arial" w:cs="Arial"/>
          <w:color w:val="000000"/>
          <w:sz w:val="24"/>
          <w:szCs w:val="24"/>
        </w:rPr>
        <w:t>tes à la circulation</w:t>
      </w:r>
      <w:r>
        <w:rPr>
          <w:rFonts w:ascii="Arial" w:hAnsi="Arial" w:cs="Arial"/>
          <w:color w:val="000000"/>
          <w:sz w:val="24"/>
          <w:szCs w:val="24"/>
        </w:rPr>
        <w:t>. L</w:t>
      </w:r>
      <w:r w:rsidR="00C420E2">
        <w:rPr>
          <w:rFonts w:ascii="Arial" w:hAnsi="Arial" w:cs="Arial"/>
          <w:color w:val="000000"/>
          <w:sz w:val="24"/>
          <w:szCs w:val="24"/>
        </w:rPr>
        <w:t xml:space="preserve">es VTT AE doivent </w:t>
      </w:r>
      <w:r>
        <w:rPr>
          <w:rFonts w:ascii="Arial" w:hAnsi="Arial" w:cs="Arial"/>
          <w:color w:val="000000"/>
          <w:sz w:val="24"/>
          <w:szCs w:val="24"/>
        </w:rPr>
        <w:t xml:space="preserve">donc </w:t>
      </w:r>
      <w:r w:rsidR="00C420E2">
        <w:rPr>
          <w:rFonts w:ascii="Arial" w:hAnsi="Arial" w:cs="Arial"/>
          <w:color w:val="000000"/>
          <w:sz w:val="24"/>
          <w:szCs w:val="24"/>
        </w:rPr>
        <w:t xml:space="preserve">être conformes aux </w:t>
      </w:r>
      <w:r w:rsidR="00216AF7" w:rsidRPr="00C420E2">
        <w:rPr>
          <w:rFonts w:ascii="Arial" w:hAnsi="Arial" w:cs="Arial"/>
          <w:color w:val="000000"/>
          <w:sz w:val="24"/>
          <w:szCs w:val="24"/>
        </w:rPr>
        <w:t>prescrip</w:t>
      </w:r>
      <w:r w:rsidR="00C420E2">
        <w:rPr>
          <w:rFonts w:ascii="Arial" w:hAnsi="Arial" w:cs="Arial"/>
          <w:color w:val="000000"/>
          <w:sz w:val="24"/>
          <w:szCs w:val="24"/>
        </w:rPr>
        <w:t>tions du Code de la Route</w:t>
      </w:r>
      <w:r>
        <w:rPr>
          <w:rFonts w:ascii="Arial" w:hAnsi="Arial" w:cs="Arial"/>
          <w:color w:val="000000"/>
          <w:sz w:val="24"/>
          <w:szCs w:val="24"/>
        </w:rPr>
        <w:t xml:space="preserve"> et seront</w:t>
      </w:r>
      <w:r w:rsidR="00216AF7" w:rsidRPr="00C420E2">
        <w:rPr>
          <w:rFonts w:ascii="Arial" w:hAnsi="Arial" w:cs="Arial"/>
          <w:color w:val="000000"/>
          <w:sz w:val="24"/>
          <w:szCs w:val="24"/>
        </w:rPr>
        <w:t xml:space="preserve"> sous la resp</w:t>
      </w:r>
      <w:r w:rsidR="00C420E2">
        <w:rPr>
          <w:rFonts w:ascii="Arial" w:hAnsi="Arial" w:cs="Arial"/>
          <w:color w:val="000000"/>
          <w:sz w:val="24"/>
          <w:szCs w:val="24"/>
        </w:rPr>
        <w:t xml:space="preserve">onsabilité du concurrent durant </w:t>
      </w:r>
      <w:r w:rsidR="00216AF7" w:rsidRPr="00C420E2">
        <w:rPr>
          <w:rFonts w:ascii="Arial" w:hAnsi="Arial" w:cs="Arial"/>
          <w:color w:val="000000"/>
          <w:sz w:val="24"/>
          <w:szCs w:val="24"/>
        </w:rPr>
        <w:t>l’épreuve.</w:t>
      </w:r>
    </w:p>
    <w:p w14:paraId="12EB3E0D" w14:textId="77777777" w:rsidR="00986A0B" w:rsidRDefault="00986A0B" w:rsidP="00D102DE">
      <w:pPr>
        <w:autoSpaceDE w:val="0"/>
        <w:autoSpaceDN w:val="0"/>
        <w:adjustRightInd w:val="0"/>
        <w:spacing w:after="0" w:line="240" w:lineRule="auto"/>
        <w:jc w:val="both"/>
        <w:rPr>
          <w:rFonts w:ascii="Arial" w:hAnsi="Arial" w:cs="Arial"/>
          <w:color w:val="000000"/>
          <w:sz w:val="24"/>
          <w:szCs w:val="24"/>
        </w:rPr>
      </w:pPr>
    </w:p>
    <w:p w14:paraId="12EB3E0E" w14:textId="77704529" w:rsidR="003927E4" w:rsidRPr="00D102DE" w:rsidRDefault="003927E4" w:rsidP="00D102DE">
      <w:pPr>
        <w:tabs>
          <w:tab w:val="left" w:pos="3918"/>
        </w:tabs>
        <w:autoSpaceDE w:val="0"/>
        <w:autoSpaceDN w:val="0"/>
        <w:adjustRightInd w:val="0"/>
        <w:spacing w:after="0" w:line="240" w:lineRule="auto"/>
        <w:jc w:val="both"/>
        <w:rPr>
          <w:rFonts w:ascii="Arial" w:hAnsi="Arial" w:cs="Arial"/>
          <w:bCs/>
          <w:sz w:val="24"/>
          <w:szCs w:val="24"/>
        </w:rPr>
      </w:pPr>
      <w:r w:rsidRPr="00D102DE">
        <w:rPr>
          <w:rFonts w:ascii="Arial" w:hAnsi="Arial" w:cs="Arial"/>
          <w:bCs/>
          <w:sz w:val="24"/>
          <w:szCs w:val="24"/>
        </w:rPr>
        <w:t>Les spéciales seront au nombre de 3</w:t>
      </w:r>
      <w:r w:rsidR="00A43B36">
        <w:rPr>
          <w:rFonts w:ascii="Arial" w:hAnsi="Arial" w:cs="Arial"/>
          <w:bCs/>
          <w:sz w:val="24"/>
          <w:szCs w:val="24"/>
        </w:rPr>
        <w:t xml:space="preserve"> et d’une longueur comprise entre 1,</w:t>
      </w:r>
      <w:r w:rsidR="001764D4">
        <w:rPr>
          <w:rFonts w:ascii="Arial" w:hAnsi="Arial" w:cs="Arial"/>
          <w:bCs/>
          <w:sz w:val="24"/>
          <w:szCs w:val="24"/>
        </w:rPr>
        <w:t>2</w:t>
      </w:r>
      <w:r w:rsidR="00A43B36">
        <w:rPr>
          <w:rFonts w:ascii="Arial" w:hAnsi="Arial" w:cs="Arial"/>
          <w:bCs/>
          <w:sz w:val="24"/>
          <w:szCs w:val="24"/>
        </w:rPr>
        <w:t xml:space="preserve"> km et 2 km.</w:t>
      </w:r>
      <w:r w:rsidRPr="00D102DE">
        <w:rPr>
          <w:rFonts w:ascii="Arial" w:hAnsi="Arial" w:cs="Arial"/>
          <w:bCs/>
          <w:sz w:val="24"/>
          <w:szCs w:val="24"/>
        </w:rPr>
        <w:t xml:space="preserve"> </w:t>
      </w:r>
      <w:r w:rsidR="00A43B36">
        <w:rPr>
          <w:rFonts w:ascii="Arial" w:hAnsi="Arial" w:cs="Arial"/>
          <w:bCs/>
          <w:sz w:val="24"/>
          <w:szCs w:val="24"/>
        </w:rPr>
        <w:t>L</w:t>
      </w:r>
      <w:r w:rsidRPr="00D102DE">
        <w:rPr>
          <w:rFonts w:ascii="Arial" w:hAnsi="Arial" w:cs="Arial"/>
          <w:bCs/>
          <w:sz w:val="24"/>
          <w:szCs w:val="24"/>
        </w:rPr>
        <w:t>’addition de leurs temps permet l’établissement du classement de l’épreuve.</w:t>
      </w:r>
    </w:p>
    <w:p w14:paraId="12EB3E0F" w14:textId="77777777" w:rsidR="003927E4" w:rsidRPr="00D102DE" w:rsidRDefault="003927E4" w:rsidP="00D102DE">
      <w:pPr>
        <w:tabs>
          <w:tab w:val="left" w:pos="3918"/>
        </w:tabs>
        <w:autoSpaceDE w:val="0"/>
        <w:autoSpaceDN w:val="0"/>
        <w:adjustRightInd w:val="0"/>
        <w:spacing w:after="0" w:line="240" w:lineRule="auto"/>
        <w:jc w:val="both"/>
        <w:rPr>
          <w:rFonts w:ascii="Arial" w:hAnsi="Arial" w:cs="Arial"/>
          <w:bCs/>
          <w:sz w:val="24"/>
          <w:szCs w:val="24"/>
        </w:rPr>
      </w:pPr>
      <w:r w:rsidRPr="00D102DE">
        <w:rPr>
          <w:rFonts w:ascii="Arial" w:hAnsi="Arial" w:cs="Arial"/>
          <w:bCs/>
          <w:sz w:val="24"/>
          <w:szCs w:val="24"/>
        </w:rPr>
        <w:t>Le chronométrage se fera par transpondeur grâce à une société privée.</w:t>
      </w:r>
    </w:p>
    <w:p w14:paraId="12EB3E10" w14:textId="77777777" w:rsidR="003927E4" w:rsidRPr="00D102DE" w:rsidRDefault="003927E4" w:rsidP="00D102DE">
      <w:pPr>
        <w:tabs>
          <w:tab w:val="left" w:pos="3918"/>
        </w:tabs>
        <w:autoSpaceDE w:val="0"/>
        <w:autoSpaceDN w:val="0"/>
        <w:adjustRightInd w:val="0"/>
        <w:spacing w:after="0" w:line="240" w:lineRule="auto"/>
        <w:jc w:val="both"/>
        <w:rPr>
          <w:rFonts w:ascii="Arial" w:hAnsi="Arial" w:cs="Arial"/>
          <w:bCs/>
          <w:sz w:val="24"/>
          <w:szCs w:val="24"/>
        </w:rPr>
      </w:pPr>
    </w:p>
    <w:p w14:paraId="12EB3E11" w14:textId="77777777" w:rsidR="003927E4" w:rsidRPr="00D102DE" w:rsidRDefault="003927E4" w:rsidP="00D102DE">
      <w:pPr>
        <w:tabs>
          <w:tab w:val="left" w:pos="3918"/>
        </w:tabs>
        <w:autoSpaceDE w:val="0"/>
        <w:autoSpaceDN w:val="0"/>
        <w:adjustRightInd w:val="0"/>
        <w:spacing w:after="0" w:line="240" w:lineRule="auto"/>
        <w:jc w:val="both"/>
        <w:rPr>
          <w:rFonts w:ascii="Arial" w:hAnsi="Arial" w:cs="Arial"/>
          <w:bCs/>
          <w:sz w:val="24"/>
          <w:szCs w:val="24"/>
        </w:rPr>
      </w:pPr>
      <w:r w:rsidRPr="00D102DE">
        <w:rPr>
          <w:rFonts w:ascii="Arial" w:hAnsi="Arial" w:cs="Arial"/>
          <w:bCs/>
          <w:sz w:val="24"/>
          <w:szCs w:val="24"/>
        </w:rPr>
        <w:t>Il est impératif de suivre le banderolage des spéciales, et dans le sens prévu.</w:t>
      </w:r>
    </w:p>
    <w:p w14:paraId="12EB3E12" w14:textId="77777777" w:rsidR="003927E4" w:rsidRPr="00D102DE" w:rsidRDefault="003927E4" w:rsidP="00D102DE">
      <w:pPr>
        <w:tabs>
          <w:tab w:val="left" w:pos="3918"/>
        </w:tabs>
        <w:autoSpaceDE w:val="0"/>
        <w:autoSpaceDN w:val="0"/>
        <w:adjustRightInd w:val="0"/>
        <w:spacing w:after="0" w:line="240" w:lineRule="auto"/>
        <w:jc w:val="both"/>
        <w:rPr>
          <w:rFonts w:ascii="Arial" w:hAnsi="Arial" w:cs="Arial"/>
          <w:b/>
          <w:bCs/>
          <w:sz w:val="28"/>
          <w:szCs w:val="28"/>
        </w:rPr>
      </w:pPr>
    </w:p>
    <w:p w14:paraId="12EB3E13" w14:textId="76B5B3A5" w:rsidR="00D102DE" w:rsidRDefault="003927E4" w:rsidP="00D102DE">
      <w:pPr>
        <w:tabs>
          <w:tab w:val="left" w:pos="3918"/>
        </w:tabs>
        <w:autoSpaceDE w:val="0"/>
        <w:autoSpaceDN w:val="0"/>
        <w:adjustRightInd w:val="0"/>
        <w:spacing w:after="0" w:line="240" w:lineRule="auto"/>
        <w:jc w:val="both"/>
        <w:rPr>
          <w:rFonts w:ascii="Arial" w:hAnsi="Arial" w:cs="Arial"/>
          <w:bCs/>
          <w:sz w:val="24"/>
          <w:szCs w:val="24"/>
        </w:rPr>
      </w:pPr>
      <w:r w:rsidRPr="00D102DE">
        <w:rPr>
          <w:rFonts w:ascii="Arial" w:hAnsi="Arial" w:cs="Arial"/>
          <w:bCs/>
          <w:sz w:val="24"/>
          <w:szCs w:val="24"/>
        </w:rPr>
        <w:t>Les spéciales pourront être reconnues à pie</w:t>
      </w:r>
      <w:r w:rsidR="00A81ED3">
        <w:rPr>
          <w:rFonts w:ascii="Arial" w:hAnsi="Arial" w:cs="Arial"/>
          <w:bCs/>
          <w:sz w:val="24"/>
          <w:szCs w:val="24"/>
        </w:rPr>
        <w:t>ds uniquement, à partir du samedi</w:t>
      </w:r>
      <w:r w:rsidRPr="00D102DE">
        <w:rPr>
          <w:rFonts w:ascii="Arial" w:hAnsi="Arial" w:cs="Arial"/>
          <w:bCs/>
          <w:sz w:val="24"/>
          <w:szCs w:val="24"/>
        </w:rPr>
        <w:t xml:space="preserve"> de la course à 14h.</w:t>
      </w:r>
      <w:r w:rsidR="00D102DE">
        <w:rPr>
          <w:rFonts w:ascii="Arial" w:hAnsi="Arial" w:cs="Arial"/>
          <w:bCs/>
          <w:sz w:val="24"/>
          <w:szCs w:val="24"/>
        </w:rPr>
        <w:t xml:space="preserve"> </w:t>
      </w:r>
    </w:p>
    <w:p w14:paraId="12EB3E14" w14:textId="77777777" w:rsidR="003927E4" w:rsidRDefault="003927E4" w:rsidP="00D102DE">
      <w:pPr>
        <w:tabs>
          <w:tab w:val="left" w:pos="3918"/>
        </w:tabs>
        <w:autoSpaceDE w:val="0"/>
        <w:autoSpaceDN w:val="0"/>
        <w:adjustRightInd w:val="0"/>
        <w:spacing w:after="0" w:line="240" w:lineRule="auto"/>
        <w:jc w:val="both"/>
        <w:rPr>
          <w:rFonts w:ascii="Arial" w:hAnsi="Arial" w:cs="Arial"/>
          <w:bCs/>
          <w:sz w:val="24"/>
          <w:szCs w:val="24"/>
        </w:rPr>
      </w:pPr>
      <w:r w:rsidRPr="00D102DE">
        <w:rPr>
          <w:rFonts w:ascii="Arial" w:hAnsi="Arial" w:cs="Arial"/>
          <w:bCs/>
          <w:sz w:val="24"/>
          <w:szCs w:val="24"/>
        </w:rPr>
        <w:t>La reconnaissance des spéciales à vélo entrainera une pénalité de temps de 5 min par spéciale reconnue à vélo.</w:t>
      </w:r>
    </w:p>
    <w:p w14:paraId="12EB3E15" w14:textId="77777777" w:rsidR="00D102DE" w:rsidRPr="00D102DE" w:rsidRDefault="00D102DE" w:rsidP="003927E4">
      <w:pPr>
        <w:tabs>
          <w:tab w:val="left" w:pos="3918"/>
        </w:tabs>
        <w:autoSpaceDE w:val="0"/>
        <w:autoSpaceDN w:val="0"/>
        <w:adjustRightInd w:val="0"/>
        <w:spacing w:after="0" w:line="240" w:lineRule="auto"/>
        <w:jc w:val="both"/>
        <w:rPr>
          <w:rFonts w:ascii="Arial" w:hAnsi="Arial" w:cs="Arial"/>
          <w:bCs/>
          <w:sz w:val="24"/>
          <w:szCs w:val="24"/>
        </w:rPr>
      </w:pPr>
    </w:p>
    <w:p w14:paraId="59C3F37E" w14:textId="4D610250" w:rsidR="00F50809" w:rsidRDefault="00F50809" w:rsidP="0006664B">
      <w:pPr>
        <w:autoSpaceDE w:val="0"/>
        <w:autoSpaceDN w:val="0"/>
        <w:adjustRightInd w:val="0"/>
        <w:spacing w:after="0" w:line="240" w:lineRule="auto"/>
        <w:rPr>
          <w:rFonts w:ascii="Arial" w:hAnsi="Arial" w:cs="Arial"/>
          <w:b/>
          <w:bCs/>
          <w:color w:val="000000"/>
          <w:sz w:val="28"/>
          <w:szCs w:val="24"/>
        </w:rPr>
      </w:pPr>
    </w:p>
    <w:p w14:paraId="1DA2933A" w14:textId="00F6DB96" w:rsidR="00F50809" w:rsidRDefault="00F50809" w:rsidP="0006664B">
      <w:pPr>
        <w:autoSpaceDE w:val="0"/>
        <w:autoSpaceDN w:val="0"/>
        <w:adjustRightInd w:val="0"/>
        <w:spacing w:after="0" w:line="240" w:lineRule="auto"/>
        <w:rPr>
          <w:rFonts w:ascii="Arial" w:hAnsi="Arial" w:cs="Arial"/>
          <w:b/>
          <w:bCs/>
          <w:color w:val="000000"/>
          <w:sz w:val="28"/>
          <w:szCs w:val="24"/>
        </w:rPr>
      </w:pPr>
    </w:p>
    <w:p w14:paraId="1952AFDC" w14:textId="14313E67" w:rsidR="00F50809" w:rsidRDefault="00F50809" w:rsidP="0006664B">
      <w:pPr>
        <w:autoSpaceDE w:val="0"/>
        <w:autoSpaceDN w:val="0"/>
        <w:adjustRightInd w:val="0"/>
        <w:spacing w:after="0" w:line="240" w:lineRule="auto"/>
        <w:rPr>
          <w:rFonts w:ascii="Arial" w:hAnsi="Arial" w:cs="Arial"/>
          <w:b/>
          <w:bCs/>
          <w:color w:val="000000"/>
          <w:sz w:val="28"/>
          <w:szCs w:val="24"/>
        </w:rPr>
      </w:pPr>
    </w:p>
    <w:p w14:paraId="5598E38A" w14:textId="655E0890" w:rsidR="00F50809" w:rsidRDefault="00F50809" w:rsidP="0006664B">
      <w:pPr>
        <w:autoSpaceDE w:val="0"/>
        <w:autoSpaceDN w:val="0"/>
        <w:adjustRightInd w:val="0"/>
        <w:spacing w:after="0" w:line="240" w:lineRule="auto"/>
        <w:rPr>
          <w:rFonts w:ascii="Arial" w:hAnsi="Arial" w:cs="Arial"/>
          <w:b/>
          <w:bCs/>
          <w:color w:val="000000"/>
          <w:sz w:val="28"/>
          <w:szCs w:val="24"/>
        </w:rPr>
      </w:pPr>
    </w:p>
    <w:p w14:paraId="3998D86B" w14:textId="77777777" w:rsidR="00F50809" w:rsidRDefault="00F50809" w:rsidP="0006664B">
      <w:pPr>
        <w:autoSpaceDE w:val="0"/>
        <w:autoSpaceDN w:val="0"/>
        <w:adjustRightInd w:val="0"/>
        <w:spacing w:after="0" w:line="240" w:lineRule="auto"/>
        <w:rPr>
          <w:rFonts w:ascii="Arial" w:hAnsi="Arial" w:cs="Arial"/>
          <w:b/>
          <w:bCs/>
          <w:color w:val="000000"/>
          <w:sz w:val="28"/>
          <w:szCs w:val="24"/>
        </w:rPr>
      </w:pPr>
    </w:p>
    <w:p w14:paraId="12EB3E17" w14:textId="77777777" w:rsidR="0011627A" w:rsidRPr="001A309D" w:rsidRDefault="00A72AA2" w:rsidP="0006664B">
      <w:pPr>
        <w:autoSpaceDE w:val="0"/>
        <w:autoSpaceDN w:val="0"/>
        <w:adjustRightInd w:val="0"/>
        <w:spacing w:after="0" w:line="240" w:lineRule="auto"/>
        <w:rPr>
          <w:rFonts w:ascii="Arial" w:hAnsi="Arial" w:cs="Arial"/>
          <w:b/>
          <w:bCs/>
          <w:color w:val="000000"/>
          <w:sz w:val="28"/>
          <w:szCs w:val="24"/>
        </w:rPr>
      </w:pPr>
      <w:r>
        <w:rPr>
          <w:rFonts w:ascii="Arial" w:hAnsi="Arial" w:cs="Arial"/>
          <w:b/>
          <w:bCs/>
          <w:color w:val="000000"/>
          <w:sz w:val="28"/>
          <w:szCs w:val="24"/>
        </w:rPr>
        <w:t>Article 7</w:t>
      </w:r>
      <w:r w:rsidR="00FF68B6" w:rsidRPr="00986A0B">
        <w:rPr>
          <w:rFonts w:ascii="Arial" w:hAnsi="Arial" w:cs="Arial"/>
          <w:b/>
          <w:bCs/>
          <w:color w:val="000000"/>
          <w:sz w:val="28"/>
          <w:szCs w:val="24"/>
        </w:rPr>
        <w:t xml:space="preserve"> : </w:t>
      </w:r>
      <w:r w:rsidR="00D102DE">
        <w:rPr>
          <w:rFonts w:ascii="Arial" w:hAnsi="Arial" w:cs="Arial"/>
          <w:b/>
          <w:bCs/>
          <w:color w:val="000000"/>
          <w:sz w:val="28"/>
          <w:szCs w:val="24"/>
        </w:rPr>
        <w:t>N</w:t>
      </w:r>
      <w:r w:rsidR="00D102DE" w:rsidRPr="00986A0B">
        <w:rPr>
          <w:rFonts w:ascii="Arial" w:hAnsi="Arial" w:cs="Arial"/>
          <w:b/>
          <w:bCs/>
          <w:color w:val="000000"/>
          <w:sz w:val="28"/>
          <w:szCs w:val="24"/>
        </w:rPr>
        <w:t>ormes pour les équipements protections individuels</w:t>
      </w:r>
    </w:p>
    <w:p w14:paraId="12EB3E18" w14:textId="77777777" w:rsidR="0006664B" w:rsidRDefault="0006664B" w:rsidP="0006664B">
      <w:pPr>
        <w:autoSpaceDE w:val="0"/>
        <w:autoSpaceDN w:val="0"/>
        <w:adjustRightInd w:val="0"/>
        <w:spacing w:after="0" w:line="240" w:lineRule="auto"/>
        <w:rPr>
          <w:rFonts w:ascii="Arial" w:hAnsi="Arial" w:cs="Arial"/>
          <w:b/>
          <w:bCs/>
          <w:color w:val="000000"/>
          <w:sz w:val="24"/>
          <w:szCs w:val="24"/>
        </w:rPr>
      </w:pPr>
    </w:p>
    <w:tbl>
      <w:tblPr>
        <w:tblStyle w:val="Grille"/>
        <w:tblW w:w="0" w:type="auto"/>
        <w:tblLook w:val="04A0" w:firstRow="1" w:lastRow="0" w:firstColumn="1" w:lastColumn="0" w:noHBand="0" w:noVBand="1"/>
      </w:tblPr>
      <w:tblGrid>
        <w:gridCol w:w="2093"/>
        <w:gridCol w:w="3827"/>
        <w:gridCol w:w="3292"/>
      </w:tblGrid>
      <w:tr w:rsidR="0006664B" w:rsidRPr="001A309D" w14:paraId="12EB3E1C" w14:textId="77777777" w:rsidTr="001A309D">
        <w:tc>
          <w:tcPr>
            <w:tcW w:w="2093" w:type="dxa"/>
          </w:tcPr>
          <w:p w14:paraId="12EB3E19" w14:textId="77777777" w:rsidR="0006664B" w:rsidRPr="001A309D" w:rsidRDefault="0006664B" w:rsidP="0006664B">
            <w:pPr>
              <w:autoSpaceDE w:val="0"/>
              <w:autoSpaceDN w:val="0"/>
              <w:adjustRightInd w:val="0"/>
              <w:rPr>
                <w:rFonts w:ascii="Arial" w:hAnsi="Arial" w:cs="Arial"/>
                <w:b/>
                <w:bCs/>
                <w:color w:val="000000"/>
                <w:szCs w:val="24"/>
              </w:rPr>
            </w:pPr>
          </w:p>
        </w:tc>
        <w:tc>
          <w:tcPr>
            <w:tcW w:w="3827" w:type="dxa"/>
            <w:shd w:val="clear" w:color="auto" w:fill="D9D9D9" w:themeFill="background1" w:themeFillShade="D9"/>
          </w:tcPr>
          <w:p w14:paraId="12EB3E1A" w14:textId="77777777" w:rsidR="0006664B" w:rsidRPr="001A309D" w:rsidRDefault="0006664B" w:rsidP="0006664B">
            <w:pPr>
              <w:autoSpaceDE w:val="0"/>
              <w:autoSpaceDN w:val="0"/>
              <w:adjustRightInd w:val="0"/>
              <w:rPr>
                <w:rFonts w:ascii="Arial" w:hAnsi="Arial" w:cs="Arial"/>
                <w:b/>
                <w:bCs/>
                <w:color w:val="000000"/>
                <w:szCs w:val="24"/>
              </w:rPr>
            </w:pPr>
            <w:r w:rsidRPr="001A309D">
              <w:rPr>
                <w:rFonts w:ascii="Arial" w:hAnsi="Arial" w:cs="Arial"/>
                <w:b/>
                <w:bCs/>
                <w:color w:val="000000"/>
                <w:szCs w:val="24"/>
              </w:rPr>
              <w:t>En spéciale</w:t>
            </w:r>
          </w:p>
        </w:tc>
        <w:tc>
          <w:tcPr>
            <w:tcW w:w="3292" w:type="dxa"/>
            <w:shd w:val="clear" w:color="auto" w:fill="D9D9D9" w:themeFill="background1" w:themeFillShade="D9"/>
          </w:tcPr>
          <w:p w14:paraId="12EB3E1B" w14:textId="77777777" w:rsidR="0006664B" w:rsidRPr="001A309D" w:rsidRDefault="0006664B" w:rsidP="0006664B">
            <w:pPr>
              <w:autoSpaceDE w:val="0"/>
              <w:autoSpaceDN w:val="0"/>
              <w:adjustRightInd w:val="0"/>
              <w:rPr>
                <w:rFonts w:ascii="Arial" w:hAnsi="Arial" w:cs="Arial"/>
                <w:b/>
                <w:bCs/>
                <w:color w:val="000000"/>
                <w:szCs w:val="24"/>
              </w:rPr>
            </w:pPr>
            <w:r w:rsidRPr="001A309D">
              <w:rPr>
                <w:rFonts w:ascii="Arial" w:hAnsi="Arial" w:cs="Arial"/>
                <w:b/>
                <w:bCs/>
                <w:color w:val="000000"/>
                <w:szCs w:val="24"/>
              </w:rPr>
              <w:t>En liaison</w:t>
            </w:r>
          </w:p>
        </w:tc>
      </w:tr>
      <w:tr w:rsidR="0006664B" w:rsidRPr="001A309D" w14:paraId="12EB3E31" w14:textId="77777777" w:rsidTr="00471552">
        <w:tc>
          <w:tcPr>
            <w:tcW w:w="2093" w:type="dxa"/>
          </w:tcPr>
          <w:p w14:paraId="12EB3E1D" w14:textId="77777777" w:rsidR="0006664B" w:rsidRPr="001A309D" w:rsidRDefault="0006664B"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Obligatoires</w:t>
            </w:r>
          </w:p>
        </w:tc>
        <w:tc>
          <w:tcPr>
            <w:tcW w:w="3827" w:type="dxa"/>
          </w:tcPr>
          <w:p w14:paraId="12EB3E1E" w14:textId="77777777" w:rsidR="0006664B" w:rsidRPr="001A309D"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A43B36">
              <w:rPr>
                <w:rFonts w:ascii="Arial" w:hAnsi="Arial" w:cs="Arial"/>
                <w:bCs/>
                <w:color w:val="000000"/>
                <w:szCs w:val="24"/>
              </w:rPr>
              <w:t xml:space="preserve"> Catégories Elite et Nationale : </w:t>
            </w:r>
            <w:r w:rsidR="0006664B" w:rsidRPr="001A309D">
              <w:rPr>
                <w:rFonts w:ascii="Arial" w:hAnsi="Arial" w:cs="Arial"/>
                <w:bCs/>
                <w:color w:val="000000"/>
                <w:szCs w:val="24"/>
              </w:rPr>
              <w:t>Casque intégral à</w:t>
            </w:r>
            <w:r w:rsidR="00D4396C" w:rsidRPr="001A309D">
              <w:rPr>
                <w:rFonts w:ascii="Arial" w:hAnsi="Arial" w:cs="Arial"/>
                <w:bCs/>
                <w:color w:val="000000"/>
                <w:szCs w:val="24"/>
              </w:rPr>
              <w:t xml:space="preserve"> mentonnière fixe ou amovible homologué CE</w:t>
            </w:r>
            <w:r w:rsidR="00B01A0F" w:rsidRPr="001A309D">
              <w:rPr>
                <w:rFonts w:ascii="Arial" w:hAnsi="Arial" w:cs="Arial"/>
                <w:bCs/>
                <w:color w:val="000000"/>
                <w:szCs w:val="24"/>
              </w:rPr>
              <w:t xml:space="preserve"> </w:t>
            </w:r>
            <w:r w:rsidR="00C427DF" w:rsidRPr="001A309D">
              <w:rPr>
                <w:rFonts w:ascii="Arial" w:hAnsi="Arial" w:cs="Arial"/>
                <w:bCs/>
                <w:color w:val="000000"/>
                <w:szCs w:val="24"/>
              </w:rPr>
              <w:t>*</w:t>
            </w:r>
            <w:r w:rsidR="00863A8C">
              <w:rPr>
                <w:rFonts w:ascii="Arial" w:hAnsi="Arial" w:cs="Arial"/>
                <w:bCs/>
                <w:color w:val="000000"/>
                <w:szCs w:val="24"/>
              </w:rPr>
              <w:t xml:space="preserve"> norme EN 1078 ou ECE 22-05</w:t>
            </w:r>
          </w:p>
          <w:p w14:paraId="12EB3E1F" w14:textId="77777777" w:rsidR="00471552" w:rsidRPr="001A309D" w:rsidRDefault="00471552" w:rsidP="0006664B">
            <w:pPr>
              <w:autoSpaceDE w:val="0"/>
              <w:autoSpaceDN w:val="0"/>
              <w:adjustRightInd w:val="0"/>
              <w:rPr>
                <w:rFonts w:ascii="Arial" w:hAnsi="Arial" w:cs="Arial"/>
                <w:bCs/>
                <w:color w:val="000000"/>
                <w:szCs w:val="24"/>
              </w:rPr>
            </w:pPr>
          </w:p>
          <w:p w14:paraId="12EB3E20" w14:textId="77777777" w:rsidR="00471552" w:rsidRPr="001A309D" w:rsidRDefault="00436491"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5A6A57" w:rsidRPr="001A309D">
              <w:rPr>
                <w:rFonts w:ascii="Arial" w:hAnsi="Arial" w:cs="Arial"/>
                <w:bCs/>
                <w:color w:val="000000"/>
                <w:szCs w:val="24"/>
              </w:rPr>
              <w:t>Catégorie E</w:t>
            </w:r>
            <w:r w:rsidR="00471552" w:rsidRPr="001A309D">
              <w:rPr>
                <w:rFonts w:ascii="Arial" w:hAnsi="Arial" w:cs="Arial"/>
                <w:bCs/>
                <w:color w:val="000000"/>
                <w:szCs w:val="24"/>
              </w:rPr>
              <w:t xml:space="preserve"> Pro : Casque intégral </w:t>
            </w:r>
            <w:r w:rsidR="00A43B36">
              <w:rPr>
                <w:rFonts w:ascii="Arial" w:hAnsi="Arial" w:cs="Arial"/>
                <w:bCs/>
                <w:color w:val="000000"/>
                <w:szCs w:val="24"/>
              </w:rPr>
              <w:t>ECE 22-05</w:t>
            </w:r>
          </w:p>
          <w:p w14:paraId="12EB3E21" w14:textId="77777777" w:rsidR="00471552" w:rsidRPr="001A309D" w:rsidRDefault="00471552" w:rsidP="0006664B">
            <w:pPr>
              <w:autoSpaceDE w:val="0"/>
              <w:autoSpaceDN w:val="0"/>
              <w:adjustRightInd w:val="0"/>
              <w:rPr>
                <w:rFonts w:ascii="Arial" w:hAnsi="Arial" w:cs="Arial"/>
                <w:bCs/>
                <w:color w:val="000000"/>
                <w:szCs w:val="24"/>
              </w:rPr>
            </w:pPr>
          </w:p>
          <w:p w14:paraId="12EB3E22" w14:textId="77777777" w:rsidR="009F1CA9"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06664B" w:rsidRPr="001A309D">
              <w:rPr>
                <w:rFonts w:ascii="Arial" w:hAnsi="Arial" w:cs="Arial"/>
                <w:bCs/>
                <w:color w:val="000000"/>
                <w:szCs w:val="24"/>
              </w:rPr>
              <w:t xml:space="preserve">Genouillères, Gants longs, Protection dorsale ou sac à dos avec protection dorsale intégrée </w:t>
            </w:r>
            <w:r w:rsidR="009F1CA9">
              <w:rPr>
                <w:rFonts w:ascii="Arial" w:hAnsi="Arial" w:cs="Arial"/>
                <w:bCs/>
                <w:color w:val="000000"/>
                <w:szCs w:val="24"/>
              </w:rPr>
              <w:t>norme EN 1621-1</w:t>
            </w:r>
          </w:p>
          <w:p w14:paraId="12EB3E23" w14:textId="77777777" w:rsidR="009F1CA9" w:rsidRDefault="009F1CA9" w:rsidP="0006664B">
            <w:pPr>
              <w:autoSpaceDE w:val="0"/>
              <w:autoSpaceDN w:val="0"/>
              <w:adjustRightInd w:val="0"/>
              <w:rPr>
                <w:rFonts w:ascii="Arial" w:hAnsi="Arial" w:cs="Arial"/>
                <w:bCs/>
                <w:color w:val="000000"/>
                <w:szCs w:val="24"/>
              </w:rPr>
            </w:pPr>
            <w:r>
              <w:rPr>
                <w:rFonts w:ascii="Arial" w:hAnsi="Arial" w:cs="Arial"/>
                <w:bCs/>
                <w:color w:val="000000"/>
                <w:szCs w:val="24"/>
              </w:rPr>
              <w:t>EN 1621-2</w:t>
            </w:r>
          </w:p>
          <w:p w14:paraId="12EB3E24" w14:textId="77777777" w:rsidR="0006664B" w:rsidRPr="001A309D" w:rsidRDefault="009F1CA9" w:rsidP="0006664B">
            <w:pPr>
              <w:autoSpaceDE w:val="0"/>
              <w:autoSpaceDN w:val="0"/>
              <w:adjustRightInd w:val="0"/>
              <w:rPr>
                <w:rFonts w:ascii="Arial" w:hAnsi="Arial" w:cs="Arial"/>
                <w:bCs/>
                <w:color w:val="000000"/>
                <w:szCs w:val="24"/>
              </w:rPr>
            </w:pPr>
            <w:r>
              <w:rPr>
                <w:rFonts w:ascii="Arial" w:hAnsi="Arial" w:cs="Arial"/>
                <w:bCs/>
                <w:color w:val="000000"/>
                <w:szCs w:val="24"/>
              </w:rPr>
              <w:t xml:space="preserve">(labélisé FFM ou EN 1621-2 pour les E-Pro) </w:t>
            </w:r>
            <w:r w:rsidR="0006664B" w:rsidRPr="001A309D">
              <w:rPr>
                <w:rFonts w:ascii="Arial" w:hAnsi="Arial" w:cs="Arial"/>
                <w:bCs/>
                <w:color w:val="000000"/>
                <w:szCs w:val="24"/>
              </w:rPr>
              <w:t>homologuée CE</w:t>
            </w:r>
          </w:p>
          <w:p w14:paraId="12EB3E25" w14:textId="77777777" w:rsidR="00471552" w:rsidRPr="001A309D" w:rsidRDefault="002C1AC4"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 Numéro de course normalisé.</w:t>
            </w:r>
          </w:p>
          <w:p w14:paraId="12EB3E26" w14:textId="77777777" w:rsidR="008875DC" w:rsidRPr="001A309D" w:rsidRDefault="008875DC" w:rsidP="0006664B">
            <w:pPr>
              <w:autoSpaceDE w:val="0"/>
              <w:autoSpaceDN w:val="0"/>
              <w:adjustRightInd w:val="0"/>
              <w:rPr>
                <w:rFonts w:ascii="Arial" w:hAnsi="Arial" w:cs="Arial"/>
                <w:bCs/>
                <w:color w:val="000000"/>
                <w:szCs w:val="24"/>
              </w:rPr>
            </w:pPr>
          </w:p>
        </w:tc>
        <w:tc>
          <w:tcPr>
            <w:tcW w:w="3292" w:type="dxa"/>
          </w:tcPr>
          <w:p w14:paraId="12EB3E27" w14:textId="77777777" w:rsidR="00471552" w:rsidRPr="001A309D"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A43B36">
              <w:rPr>
                <w:rFonts w:ascii="Arial" w:hAnsi="Arial" w:cs="Arial"/>
                <w:bCs/>
                <w:color w:val="000000"/>
                <w:szCs w:val="24"/>
              </w:rPr>
              <w:t xml:space="preserve"> Catégories Elite et Nationale : </w:t>
            </w:r>
            <w:r w:rsidR="0006664B" w:rsidRPr="001A309D">
              <w:rPr>
                <w:rFonts w:ascii="Arial" w:hAnsi="Arial" w:cs="Arial"/>
                <w:bCs/>
                <w:color w:val="000000"/>
                <w:szCs w:val="24"/>
              </w:rPr>
              <w:t xml:space="preserve">Casque </w:t>
            </w:r>
            <w:r w:rsidR="00D4396C" w:rsidRPr="001A309D">
              <w:rPr>
                <w:rFonts w:ascii="Arial" w:hAnsi="Arial" w:cs="Arial"/>
                <w:bCs/>
                <w:color w:val="000000"/>
                <w:szCs w:val="24"/>
              </w:rPr>
              <w:t>homologué CE</w:t>
            </w:r>
            <w:r w:rsidR="0006664B" w:rsidRPr="001A309D">
              <w:rPr>
                <w:rFonts w:ascii="Arial" w:hAnsi="Arial" w:cs="Arial"/>
                <w:bCs/>
                <w:color w:val="000000"/>
                <w:szCs w:val="24"/>
              </w:rPr>
              <w:t xml:space="preserve"> </w:t>
            </w:r>
          </w:p>
          <w:p w14:paraId="12EB3E28" w14:textId="77777777" w:rsidR="00471552" w:rsidRPr="001A309D" w:rsidRDefault="00471552" w:rsidP="0006664B">
            <w:pPr>
              <w:autoSpaceDE w:val="0"/>
              <w:autoSpaceDN w:val="0"/>
              <w:adjustRightInd w:val="0"/>
              <w:rPr>
                <w:rFonts w:ascii="Arial" w:hAnsi="Arial" w:cs="Arial"/>
                <w:bCs/>
                <w:color w:val="000000"/>
                <w:szCs w:val="24"/>
              </w:rPr>
            </w:pPr>
          </w:p>
          <w:p w14:paraId="12EB3E29" w14:textId="77777777" w:rsidR="00DC006D" w:rsidRPr="001A309D" w:rsidRDefault="005A6A57"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-Catégorie E</w:t>
            </w:r>
            <w:r w:rsidR="00471552" w:rsidRPr="001A309D">
              <w:rPr>
                <w:rFonts w:ascii="Arial" w:hAnsi="Arial" w:cs="Arial"/>
                <w:bCs/>
                <w:color w:val="000000"/>
                <w:szCs w:val="24"/>
              </w:rPr>
              <w:t xml:space="preserve"> Pro :</w:t>
            </w:r>
          </w:p>
          <w:p w14:paraId="12EB3E2A" w14:textId="77777777" w:rsidR="00DC006D" w:rsidRDefault="00DC006D"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471552" w:rsidRPr="001A309D">
              <w:rPr>
                <w:rFonts w:ascii="Arial" w:hAnsi="Arial" w:cs="Arial"/>
                <w:bCs/>
                <w:color w:val="000000"/>
                <w:szCs w:val="24"/>
              </w:rPr>
              <w:t>Casque intégral à mentonnière monobloc homologué pour les 2 roues motorisés.</w:t>
            </w:r>
          </w:p>
          <w:p w14:paraId="12EB3E2B" w14:textId="77777777" w:rsidR="009F1CA9" w:rsidRDefault="009F1CA9"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 xml:space="preserve">Casque intégral </w:t>
            </w:r>
            <w:r>
              <w:rPr>
                <w:rFonts w:ascii="Arial" w:hAnsi="Arial" w:cs="Arial"/>
                <w:bCs/>
                <w:color w:val="000000"/>
                <w:szCs w:val="24"/>
              </w:rPr>
              <w:t>ECE 22-05</w:t>
            </w:r>
          </w:p>
          <w:p w14:paraId="12EB3E2C" w14:textId="77777777" w:rsidR="009F1CA9" w:rsidRPr="001A309D" w:rsidRDefault="009F1CA9" w:rsidP="0006664B">
            <w:pPr>
              <w:autoSpaceDE w:val="0"/>
              <w:autoSpaceDN w:val="0"/>
              <w:adjustRightInd w:val="0"/>
              <w:rPr>
                <w:rFonts w:ascii="Arial" w:hAnsi="Arial" w:cs="Arial"/>
                <w:bCs/>
                <w:color w:val="000000"/>
                <w:szCs w:val="24"/>
              </w:rPr>
            </w:pPr>
          </w:p>
          <w:p w14:paraId="12EB3E2D" w14:textId="77777777" w:rsidR="002C1AC4" w:rsidRPr="001A309D" w:rsidRDefault="002C1AC4"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-Immatriculation.</w:t>
            </w:r>
          </w:p>
          <w:p w14:paraId="12EB3E2E" w14:textId="77777777" w:rsidR="002B7BC6" w:rsidRPr="001A309D" w:rsidRDefault="002B7BC6" w:rsidP="0006664B">
            <w:pPr>
              <w:autoSpaceDE w:val="0"/>
              <w:autoSpaceDN w:val="0"/>
              <w:adjustRightInd w:val="0"/>
              <w:rPr>
                <w:rFonts w:ascii="Arial" w:hAnsi="Arial" w:cs="Arial"/>
                <w:bCs/>
                <w:color w:val="000000"/>
                <w:szCs w:val="24"/>
              </w:rPr>
            </w:pPr>
          </w:p>
          <w:p w14:paraId="12EB3E2F" w14:textId="77777777" w:rsidR="002B7BC6" w:rsidRPr="001A309D" w:rsidRDefault="002B7BC6"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-Numéro de course normalisé.</w:t>
            </w:r>
          </w:p>
          <w:p w14:paraId="12EB3E30" w14:textId="77777777" w:rsidR="0011627A" w:rsidRPr="001A309D" w:rsidRDefault="0011627A" w:rsidP="0006664B">
            <w:pPr>
              <w:autoSpaceDE w:val="0"/>
              <w:autoSpaceDN w:val="0"/>
              <w:adjustRightInd w:val="0"/>
              <w:rPr>
                <w:rFonts w:ascii="Arial" w:hAnsi="Arial" w:cs="Arial"/>
                <w:bCs/>
                <w:color w:val="000000"/>
                <w:szCs w:val="24"/>
              </w:rPr>
            </w:pPr>
          </w:p>
        </w:tc>
      </w:tr>
      <w:tr w:rsidR="0006664B" w:rsidRPr="001A309D" w14:paraId="12EB3E38" w14:textId="77777777" w:rsidTr="00471552">
        <w:tc>
          <w:tcPr>
            <w:tcW w:w="2093" w:type="dxa"/>
          </w:tcPr>
          <w:p w14:paraId="12EB3E32" w14:textId="77777777" w:rsidR="0006664B" w:rsidRPr="001A309D" w:rsidRDefault="009F1CA9" w:rsidP="0006664B">
            <w:pPr>
              <w:autoSpaceDE w:val="0"/>
              <w:autoSpaceDN w:val="0"/>
              <w:adjustRightInd w:val="0"/>
              <w:rPr>
                <w:rFonts w:ascii="Arial" w:hAnsi="Arial" w:cs="Arial"/>
                <w:bCs/>
                <w:color w:val="000000"/>
                <w:szCs w:val="24"/>
              </w:rPr>
            </w:pPr>
            <w:r>
              <w:rPr>
                <w:rFonts w:ascii="Arial" w:hAnsi="Arial" w:cs="Arial"/>
                <w:bCs/>
                <w:color w:val="000000"/>
                <w:szCs w:val="24"/>
              </w:rPr>
              <w:t xml:space="preserve">Hautement </w:t>
            </w:r>
            <w:r w:rsidR="0006664B" w:rsidRPr="001A309D">
              <w:rPr>
                <w:rFonts w:ascii="Arial" w:hAnsi="Arial" w:cs="Arial"/>
                <w:bCs/>
                <w:color w:val="000000"/>
                <w:szCs w:val="24"/>
              </w:rPr>
              <w:t>Conseillé</w:t>
            </w:r>
            <w:r w:rsidR="00AE0F08" w:rsidRPr="001A309D">
              <w:rPr>
                <w:rFonts w:ascii="Arial" w:hAnsi="Arial" w:cs="Arial"/>
                <w:bCs/>
                <w:color w:val="000000"/>
                <w:szCs w:val="24"/>
              </w:rPr>
              <w:t>s</w:t>
            </w:r>
          </w:p>
        </w:tc>
        <w:tc>
          <w:tcPr>
            <w:tcW w:w="3827" w:type="dxa"/>
          </w:tcPr>
          <w:p w14:paraId="12EB3E33" w14:textId="77777777" w:rsidR="0006664B" w:rsidRPr="001A309D"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06664B" w:rsidRPr="001A309D">
              <w:rPr>
                <w:rFonts w:ascii="Arial" w:hAnsi="Arial" w:cs="Arial"/>
                <w:bCs/>
                <w:color w:val="000000"/>
                <w:szCs w:val="24"/>
              </w:rPr>
              <w:t>Coudières</w:t>
            </w:r>
          </w:p>
        </w:tc>
        <w:tc>
          <w:tcPr>
            <w:tcW w:w="3292" w:type="dxa"/>
          </w:tcPr>
          <w:p w14:paraId="12EB3E34" w14:textId="77777777" w:rsidR="0006664B" w:rsidRPr="001A309D"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06664B" w:rsidRPr="001A309D">
              <w:rPr>
                <w:rFonts w:ascii="Arial" w:hAnsi="Arial" w:cs="Arial"/>
                <w:bCs/>
                <w:color w:val="000000"/>
                <w:szCs w:val="24"/>
              </w:rPr>
              <w:t>Genouillères, Gants longs, Protection dorsale ou sac à dos avec protection dorsale intégrée homologuée CE</w:t>
            </w:r>
          </w:p>
          <w:p w14:paraId="12EB3E35" w14:textId="77777777" w:rsidR="0006664B" w:rsidRPr="001A309D" w:rsidRDefault="0006664B" w:rsidP="0006664B">
            <w:pPr>
              <w:autoSpaceDE w:val="0"/>
              <w:autoSpaceDN w:val="0"/>
              <w:adjustRightInd w:val="0"/>
              <w:rPr>
                <w:rFonts w:ascii="Arial" w:hAnsi="Arial" w:cs="Arial"/>
                <w:bCs/>
                <w:color w:val="000000"/>
                <w:szCs w:val="24"/>
              </w:rPr>
            </w:pPr>
          </w:p>
          <w:p w14:paraId="12EB3E36" w14:textId="77777777" w:rsidR="00B01A0F" w:rsidRPr="001A309D" w:rsidRDefault="00471552" w:rsidP="0006664B">
            <w:pPr>
              <w:autoSpaceDE w:val="0"/>
              <w:autoSpaceDN w:val="0"/>
              <w:adjustRightInd w:val="0"/>
              <w:rPr>
                <w:rFonts w:ascii="Arial" w:hAnsi="Arial" w:cs="Arial"/>
                <w:bCs/>
                <w:color w:val="000000"/>
                <w:szCs w:val="24"/>
              </w:rPr>
            </w:pPr>
            <w:r w:rsidRPr="001A309D">
              <w:rPr>
                <w:rFonts w:ascii="Arial" w:hAnsi="Arial" w:cs="Arial"/>
                <w:bCs/>
                <w:color w:val="000000"/>
                <w:szCs w:val="24"/>
              </w:rPr>
              <w:t>-</w:t>
            </w:r>
            <w:r w:rsidR="0006664B" w:rsidRPr="001A309D">
              <w:rPr>
                <w:rFonts w:ascii="Arial" w:hAnsi="Arial" w:cs="Arial"/>
                <w:bCs/>
                <w:color w:val="000000"/>
                <w:szCs w:val="24"/>
              </w:rPr>
              <w:t>Dispositif réfléchissant</w:t>
            </w:r>
            <w:r w:rsidR="00C427DF" w:rsidRPr="001A309D">
              <w:rPr>
                <w:rFonts w:ascii="Arial" w:hAnsi="Arial" w:cs="Arial"/>
                <w:bCs/>
                <w:color w:val="000000"/>
                <w:szCs w:val="24"/>
              </w:rPr>
              <w:t xml:space="preserve"> </w:t>
            </w:r>
            <w:r w:rsidR="0006664B" w:rsidRPr="001A309D">
              <w:rPr>
                <w:rFonts w:ascii="Arial" w:hAnsi="Arial" w:cs="Arial"/>
                <w:bCs/>
                <w:color w:val="000000"/>
                <w:szCs w:val="24"/>
              </w:rPr>
              <w:t>pour le pilote.</w:t>
            </w:r>
          </w:p>
          <w:p w14:paraId="12EB3E37" w14:textId="77777777" w:rsidR="0011627A" w:rsidRPr="001A309D" w:rsidRDefault="0011627A" w:rsidP="0006664B">
            <w:pPr>
              <w:autoSpaceDE w:val="0"/>
              <w:autoSpaceDN w:val="0"/>
              <w:adjustRightInd w:val="0"/>
              <w:rPr>
                <w:rFonts w:ascii="Arial" w:hAnsi="Arial" w:cs="Arial"/>
                <w:bCs/>
                <w:color w:val="000000"/>
                <w:szCs w:val="24"/>
              </w:rPr>
            </w:pPr>
          </w:p>
        </w:tc>
      </w:tr>
    </w:tbl>
    <w:p w14:paraId="12EB3E39" w14:textId="77777777" w:rsidR="00B91535" w:rsidRDefault="00B91535" w:rsidP="00216AF7">
      <w:pPr>
        <w:autoSpaceDE w:val="0"/>
        <w:autoSpaceDN w:val="0"/>
        <w:adjustRightInd w:val="0"/>
        <w:spacing w:after="0" w:line="240" w:lineRule="auto"/>
        <w:rPr>
          <w:rFonts w:ascii="Arial" w:hAnsi="Arial" w:cs="Arial"/>
          <w:color w:val="000000"/>
          <w:sz w:val="24"/>
          <w:szCs w:val="24"/>
        </w:rPr>
      </w:pPr>
    </w:p>
    <w:p w14:paraId="12EB3E3A" w14:textId="77777777" w:rsidR="00571354" w:rsidRPr="001A309D" w:rsidRDefault="00C427DF" w:rsidP="0057135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216AF7" w:rsidRPr="00C427DF">
        <w:rPr>
          <w:rFonts w:ascii="Arial" w:hAnsi="Arial" w:cs="Arial"/>
          <w:color w:val="000000"/>
          <w:sz w:val="24"/>
          <w:szCs w:val="24"/>
        </w:rPr>
        <w:t xml:space="preserve">Le casque ne doit pas présenter de chocs </w:t>
      </w:r>
      <w:r w:rsidRPr="00C427DF">
        <w:rPr>
          <w:rFonts w:ascii="Arial" w:hAnsi="Arial" w:cs="Arial"/>
          <w:color w:val="000000"/>
          <w:sz w:val="24"/>
          <w:szCs w:val="24"/>
        </w:rPr>
        <w:t>ni être repeint.</w:t>
      </w:r>
    </w:p>
    <w:p w14:paraId="017826AE" w14:textId="684EF1AC" w:rsidR="009E1C03" w:rsidRDefault="009E1C03" w:rsidP="009E1C03">
      <w:pPr>
        <w:spacing w:after="0" w:line="240" w:lineRule="auto"/>
        <w:ind w:right="423"/>
        <w:jc w:val="both"/>
        <w:rPr>
          <w:rFonts w:ascii="Arial" w:hAnsi="Arial" w:cs="Arial"/>
          <w:color w:val="000000"/>
          <w:sz w:val="28"/>
          <w:szCs w:val="20"/>
        </w:rPr>
      </w:pPr>
    </w:p>
    <w:p w14:paraId="379A34E4" w14:textId="31EBEDC3" w:rsidR="009E1C03" w:rsidRPr="007D5B8B" w:rsidRDefault="009E1C03" w:rsidP="009E1C03">
      <w:pPr>
        <w:spacing w:after="0" w:line="240" w:lineRule="auto"/>
        <w:ind w:right="423"/>
        <w:jc w:val="both"/>
        <w:rPr>
          <w:rFonts w:ascii="Arial" w:eastAsia="Arial Unicode MS" w:hAnsi="Arial" w:cs="Arial"/>
          <w:b/>
          <w:bCs/>
          <w:sz w:val="24"/>
          <w:szCs w:val="24"/>
        </w:rPr>
      </w:pPr>
    </w:p>
    <w:p w14:paraId="430D3100" w14:textId="53A375A1" w:rsidR="009E1C03" w:rsidRPr="007D5B8B" w:rsidRDefault="009E1C03" w:rsidP="009E1C03">
      <w:pPr>
        <w:spacing w:after="0" w:line="240" w:lineRule="auto"/>
        <w:ind w:right="423"/>
        <w:jc w:val="both"/>
        <w:rPr>
          <w:rFonts w:ascii="Arial" w:eastAsia="Arial Unicode MS" w:hAnsi="Arial" w:cs="Arial"/>
          <w:b/>
          <w:bCs/>
          <w:sz w:val="24"/>
          <w:szCs w:val="24"/>
        </w:rPr>
      </w:pPr>
      <w:r w:rsidRPr="007D5B8B">
        <w:rPr>
          <w:rFonts w:ascii="Arial" w:eastAsia="Arial Unicode MS" w:hAnsi="Arial" w:cs="Arial"/>
          <w:b/>
          <w:bCs/>
          <w:sz w:val="24"/>
          <w:szCs w:val="24"/>
        </w:rPr>
        <w:t>Points de contrôle des VTTAE.</w:t>
      </w:r>
    </w:p>
    <w:p w14:paraId="79708420" w14:textId="77777777" w:rsidR="009E1C03" w:rsidRPr="00B649EF" w:rsidRDefault="009E1C03" w:rsidP="009E1C03">
      <w:pPr>
        <w:ind w:right="423"/>
        <w:jc w:val="both"/>
        <w:rPr>
          <w:rFonts w:ascii="Arial" w:hAnsi="Arial" w:cs="Arial"/>
          <w:sz w:val="24"/>
          <w:szCs w:val="24"/>
        </w:rPr>
      </w:pPr>
    </w:p>
    <w:p w14:paraId="6C89B230" w14:textId="77777777" w:rsidR="009E1C03" w:rsidRPr="00B649EF" w:rsidRDefault="009E1C03" w:rsidP="009E1C03">
      <w:pPr>
        <w:ind w:right="423"/>
        <w:jc w:val="both"/>
        <w:rPr>
          <w:rFonts w:ascii="Arial" w:hAnsi="Arial" w:cs="Arial"/>
          <w:sz w:val="24"/>
          <w:szCs w:val="24"/>
        </w:rPr>
      </w:pPr>
      <w:r w:rsidRPr="00B649EF">
        <w:rPr>
          <w:rFonts w:ascii="Arial" w:hAnsi="Arial" w:cs="Arial"/>
          <w:sz w:val="24"/>
          <w:szCs w:val="24"/>
        </w:rPr>
        <w:t>Les extrémités du guidon doivent être bouchées avec un matériau solide ou recouvertes de caoutchouc.</w:t>
      </w:r>
    </w:p>
    <w:p w14:paraId="7985DCD6" w14:textId="77777777" w:rsidR="009E1C03" w:rsidRPr="00B649EF" w:rsidRDefault="009E1C03" w:rsidP="009E1C03">
      <w:pPr>
        <w:ind w:right="423"/>
        <w:jc w:val="both"/>
        <w:rPr>
          <w:rFonts w:ascii="Arial" w:hAnsi="Arial" w:cs="Arial"/>
          <w:sz w:val="24"/>
          <w:szCs w:val="24"/>
        </w:rPr>
      </w:pPr>
      <w:r w:rsidRPr="00B649EF">
        <w:rPr>
          <w:rFonts w:ascii="Arial" w:hAnsi="Arial" w:cs="Arial"/>
          <w:sz w:val="24"/>
          <w:szCs w:val="24"/>
        </w:rPr>
        <w:t>Si des protège-mains sont utilisés, ceux-ci doivent être d’un matériau résistant aux bris et avoir une ouverture permanente pour la main.</w:t>
      </w:r>
    </w:p>
    <w:p w14:paraId="341BCB96" w14:textId="558FCCD0" w:rsidR="009E1C03" w:rsidRPr="00B649EF" w:rsidRDefault="009E1C03" w:rsidP="009E1C03">
      <w:pPr>
        <w:ind w:right="423"/>
        <w:jc w:val="both"/>
        <w:rPr>
          <w:rFonts w:ascii="Arial" w:hAnsi="Arial" w:cs="Arial"/>
          <w:sz w:val="24"/>
          <w:szCs w:val="24"/>
        </w:rPr>
      </w:pPr>
      <w:r w:rsidRPr="00B649EF">
        <w:rPr>
          <w:rFonts w:ascii="Arial" w:hAnsi="Arial" w:cs="Arial"/>
          <w:sz w:val="24"/>
          <w:szCs w:val="24"/>
        </w:rPr>
        <w:t>La réparation des guidons en alliage léger par soudure est interdite.</w:t>
      </w:r>
    </w:p>
    <w:p w14:paraId="50831068" w14:textId="32B7C4BA" w:rsidR="009E1C03" w:rsidRPr="00B649EF" w:rsidRDefault="009E1C03" w:rsidP="009E1C03">
      <w:pPr>
        <w:ind w:right="423"/>
        <w:jc w:val="both"/>
        <w:rPr>
          <w:rFonts w:ascii="Arial" w:hAnsi="Arial" w:cs="Arial"/>
          <w:sz w:val="24"/>
          <w:szCs w:val="24"/>
        </w:rPr>
      </w:pPr>
      <w:r w:rsidRPr="00B649EF">
        <w:rPr>
          <w:rFonts w:ascii="Arial" w:hAnsi="Arial" w:cs="Arial"/>
          <w:sz w:val="24"/>
          <w:szCs w:val="24"/>
        </w:rPr>
        <w:t>Tous les leviers doivent avoir des bords non coupants et se terminer par une extrémité non contondante.</w:t>
      </w:r>
    </w:p>
    <w:p w14:paraId="7BF528D6" w14:textId="1FE1FCB1" w:rsidR="009E1C03" w:rsidRPr="00B649EF" w:rsidRDefault="009E1C03" w:rsidP="009E1C03">
      <w:pPr>
        <w:ind w:right="423"/>
        <w:jc w:val="both"/>
        <w:rPr>
          <w:rFonts w:ascii="Arial" w:eastAsia="Arial Unicode MS" w:hAnsi="Arial" w:cs="Arial"/>
          <w:bCs/>
          <w:sz w:val="24"/>
          <w:szCs w:val="24"/>
        </w:rPr>
      </w:pPr>
      <w:r w:rsidRPr="00B649EF">
        <w:rPr>
          <w:rFonts w:ascii="Arial" w:hAnsi="Arial" w:cs="Arial"/>
          <w:sz w:val="24"/>
          <w:szCs w:val="24"/>
        </w:rPr>
        <w:t xml:space="preserve">Les VTT AE peuvent être munis de garde-boues souples (plastique fin ou caoutchouc). </w:t>
      </w:r>
    </w:p>
    <w:p w14:paraId="072C96BA" w14:textId="77777777" w:rsidR="009E1C03" w:rsidRPr="00B649EF" w:rsidRDefault="009E1C03" w:rsidP="009E1C03">
      <w:pPr>
        <w:ind w:right="423"/>
        <w:jc w:val="both"/>
        <w:rPr>
          <w:rFonts w:ascii="Arial" w:hAnsi="Arial" w:cs="Arial"/>
          <w:bCs/>
          <w:sz w:val="24"/>
          <w:szCs w:val="24"/>
        </w:rPr>
      </w:pPr>
      <w:r w:rsidRPr="00B649EF">
        <w:rPr>
          <w:rFonts w:ascii="Arial" w:hAnsi="Arial" w:cs="Arial"/>
          <w:bCs/>
          <w:sz w:val="24"/>
          <w:szCs w:val="24"/>
        </w:rPr>
        <w:t xml:space="preserve">Lors d’épreuves empruntant des voies ouvertes à la circulation, les VTT AE de la catégorie E-Pro doivent être équipés d’un dispositif d’éclairage, à l’exception des catadioptres. </w:t>
      </w:r>
    </w:p>
    <w:p w14:paraId="12EB3E3C" w14:textId="77777777" w:rsidR="0011627A" w:rsidRPr="00A72AA2" w:rsidRDefault="0011627A" w:rsidP="00571354">
      <w:pPr>
        <w:autoSpaceDE w:val="0"/>
        <w:autoSpaceDN w:val="0"/>
        <w:adjustRightInd w:val="0"/>
        <w:spacing w:after="0" w:line="240" w:lineRule="auto"/>
        <w:rPr>
          <w:rFonts w:ascii="Arial" w:hAnsi="Arial" w:cs="Arial"/>
          <w:color w:val="000000"/>
          <w:sz w:val="24"/>
          <w:szCs w:val="20"/>
        </w:rPr>
      </w:pPr>
    </w:p>
    <w:p w14:paraId="12EB3E3D" w14:textId="77777777" w:rsidR="00863A8C" w:rsidRDefault="00863A8C" w:rsidP="00986A0B">
      <w:pPr>
        <w:autoSpaceDE w:val="0"/>
        <w:autoSpaceDN w:val="0"/>
        <w:adjustRightInd w:val="0"/>
        <w:spacing w:after="0" w:line="240" w:lineRule="auto"/>
        <w:rPr>
          <w:rFonts w:ascii="Arial" w:hAnsi="Arial" w:cs="Arial"/>
          <w:b/>
          <w:bCs/>
          <w:color w:val="000000"/>
          <w:sz w:val="28"/>
          <w:szCs w:val="24"/>
        </w:rPr>
      </w:pPr>
    </w:p>
    <w:p w14:paraId="12EB3E3F" w14:textId="77777777" w:rsidR="00863A8C" w:rsidRDefault="00863A8C" w:rsidP="00986A0B">
      <w:pPr>
        <w:autoSpaceDE w:val="0"/>
        <w:autoSpaceDN w:val="0"/>
        <w:adjustRightInd w:val="0"/>
        <w:spacing w:after="0" w:line="240" w:lineRule="auto"/>
        <w:rPr>
          <w:rFonts w:ascii="Arial" w:hAnsi="Arial" w:cs="Arial"/>
          <w:b/>
          <w:bCs/>
          <w:color w:val="000000"/>
          <w:sz w:val="28"/>
          <w:szCs w:val="24"/>
        </w:rPr>
      </w:pPr>
    </w:p>
    <w:p w14:paraId="12EB3E40" w14:textId="77777777" w:rsidR="00863A8C" w:rsidRDefault="00863A8C" w:rsidP="00986A0B">
      <w:pPr>
        <w:autoSpaceDE w:val="0"/>
        <w:autoSpaceDN w:val="0"/>
        <w:adjustRightInd w:val="0"/>
        <w:spacing w:after="0" w:line="240" w:lineRule="auto"/>
        <w:rPr>
          <w:rFonts w:ascii="Arial" w:hAnsi="Arial" w:cs="Arial"/>
          <w:b/>
          <w:bCs/>
          <w:color w:val="000000"/>
          <w:sz w:val="28"/>
          <w:szCs w:val="24"/>
        </w:rPr>
      </w:pPr>
    </w:p>
    <w:p w14:paraId="12EB3E41" w14:textId="77777777" w:rsidR="00986A0B" w:rsidRPr="00986A0B" w:rsidRDefault="00986A0B" w:rsidP="00986A0B">
      <w:pPr>
        <w:autoSpaceDE w:val="0"/>
        <w:autoSpaceDN w:val="0"/>
        <w:adjustRightInd w:val="0"/>
        <w:spacing w:after="0" w:line="240" w:lineRule="auto"/>
        <w:rPr>
          <w:rFonts w:ascii="Arial" w:hAnsi="Arial" w:cs="Arial"/>
          <w:b/>
          <w:bCs/>
          <w:color w:val="000000"/>
          <w:sz w:val="28"/>
          <w:szCs w:val="24"/>
        </w:rPr>
      </w:pPr>
      <w:r w:rsidRPr="00986A0B">
        <w:rPr>
          <w:rFonts w:ascii="Arial" w:hAnsi="Arial" w:cs="Arial"/>
          <w:b/>
          <w:bCs/>
          <w:color w:val="000000"/>
          <w:sz w:val="28"/>
          <w:szCs w:val="24"/>
        </w:rPr>
        <w:t xml:space="preserve">Article </w:t>
      </w:r>
      <w:r w:rsidR="00A72AA2">
        <w:rPr>
          <w:rFonts w:ascii="Arial" w:hAnsi="Arial" w:cs="Arial"/>
          <w:b/>
          <w:bCs/>
          <w:color w:val="000000"/>
          <w:sz w:val="28"/>
          <w:szCs w:val="24"/>
        </w:rPr>
        <w:t>8</w:t>
      </w:r>
      <w:r w:rsidRPr="00986A0B">
        <w:rPr>
          <w:rFonts w:ascii="Arial" w:hAnsi="Arial" w:cs="Arial"/>
          <w:b/>
          <w:bCs/>
          <w:color w:val="000000"/>
          <w:sz w:val="28"/>
          <w:szCs w:val="24"/>
        </w:rPr>
        <w:t xml:space="preserve"> : </w:t>
      </w:r>
      <w:r>
        <w:rPr>
          <w:rFonts w:ascii="Arial" w:hAnsi="Arial" w:cs="Arial"/>
          <w:b/>
          <w:bCs/>
          <w:color w:val="000000"/>
          <w:sz w:val="28"/>
          <w:szCs w:val="24"/>
        </w:rPr>
        <w:t>Les sanctions</w:t>
      </w:r>
    </w:p>
    <w:p w14:paraId="12EB3E42" w14:textId="77777777" w:rsidR="001639D2" w:rsidRPr="001639D2" w:rsidRDefault="001639D2" w:rsidP="00571354">
      <w:pPr>
        <w:autoSpaceDE w:val="0"/>
        <w:autoSpaceDN w:val="0"/>
        <w:adjustRightInd w:val="0"/>
        <w:spacing w:after="0" w:line="240" w:lineRule="auto"/>
        <w:rPr>
          <w:rFonts w:ascii="Arial" w:hAnsi="Arial" w:cs="Arial"/>
          <w:color w:val="000000"/>
          <w:sz w:val="20"/>
          <w:szCs w:val="20"/>
        </w:rPr>
      </w:pPr>
    </w:p>
    <w:p w14:paraId="12EB3E43" w14:textId="77777777" w:rsidR="00716D14" w:rsidRPr="001639D2" w:rsidRDefault="0011627A" w:rsidP="00DB618F">
      <w:pPr>
        <w:autoSpaceDE w:val="0"/>
        <w:autoSpaceDN w:val="0"/>
        <w:adjustRightInd w:val="0"/>
        <w:spacing w:after="0" w:line="240" w:lineRule="auto"/>
        <w:jc w:val="both"/>
        <w:rPr>
          <w:rFonts w:ascii="Arial" w:hAnsi="Arial" w:cs="Arial"/>
          <w:sz w:val="24"/>
          <w:szCs w:val="24"/>
        </w:rPr>
      </w:pPr>
      <w:r w:rsidRPr="001639D2">
        <w:rPr>
          <w:rFonts w:ascii="Arial" w:hAnsi="Arial" w:cs="Arial"/>
          <w:sz w:val="24"/>
          <w:szCs w:val="24"/>
        </w:rPr>
        <w:t xml:space="preserve">Toute décision de sanction est prise par </w:t>
      </w:r>
      <w:r w:rsidR="00716D14" w:rsidRPr="001639D2">
        <w:rPr>
          <w:rFonts w:ascii="Arial" w:hAnsi="Arial" w:cs="Arial"/>
          <w:sz w:val="24"/>
          <w:szCs w:val="24"/>
        </w:rPr>
        <w:t xml:space="preserve">un jury composé </w:t>
      </w:r>
      <w:r w:rsidR="00FF68B6" w:rsidRPr="001639D2">
        <w:rPr>
          <w:rFonts w:ascii="Arial" w:hAnsi="Arial" w:cs="Arial"/>
          <w:sz w:val="24"/>
          <w:szCs w:val="24"/>
        </w:rPr>
        <w:t>d’une personne unique nommée « Arbitre ».</w:t>
      </w:r>
    </w:p>
    <w:p w14:paraId="12EB3E44" w14:textId="77777777" w:rsidR="00716D14" w:rsidRPr="001639D2" w:rsidRDefault="00716D14" w:rsidP="001639D2">
      <w:pPr>
        <w:autoSpaceDE w:val="0"/>
        <w:autoSpaceDN w:val="0"/>
        <w:adjustRightInd w:val="0"/>
        <w:spacing w:after="0" w:line="240" w:lineRule="auto"/>
        <w:jc w:val="both"/>
        <w:rPr>
          <w:rFonts w:ascii="Arial" w:hAnsi="Arial" w:cs="Arial"/>
          <w:color w:val="000000"/>
          <w:sz w:val="24"/>
          <w:szCs w:val="24"/>
        </w:rPr>
      </w:pPr>
      <w:r w:rsidRPr="00716D14">
        <w:rPr>
          <w:rFonts w:ascii="Arial" w:hAnsi="Arial" w:cs="Arial"/>
          <w:color w:val="000000"/>
          <w:sz w:val="24"/>
          <w:szCs w:val="24"/>
        </w:rPr>
        <w:t>Ce jury sera chargé d’informer la personne concernée de la sanction décidée.</w:t>
      </w:r>
    </w:p>
    <w:p w14:paraId="12EB3E45" w14:textId="77777777" w:rsidR="0011627A" w:rsidRDefault="0011627A" w:rsidP="0057135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765"/>
      </w:tblGrid>
      <w:tr w:rsidR="00B71970" w:rsidRPr="0019287B" w14:paraId="4ADFC07C"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tcPr>
          <w:p w14:paraId="1F4F93A4"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sidRPr="0019287B">
              <w:rPr>
                <w:rFonts w:ascii="Arial" w:hAnsi="Arial" w:cs="Arial"/>
                <w:b/>
                <w:sz w:val="20"/>
                <w:szCs w:val="20"/>
              </w:rPr>
              <w:t>CONTROLE TECHNIQUE</w:t>
            </w:r>
          </w:p>
        </w:tc>
      </w:tr>
      <w:tr w:rsidR="00B71970" w:rsidRPr="0019287B" w14:paraId="5565A3C1" w14:textId="77777777" w:rsidTr="00F500BD">
        <w:trPr>
          <w:trHeight w:val="653"/>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04E840F3"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sz w:val="20"/>
                <w:szCs w:val="20"/>
              </w:rPr>
              <w:t>VTT AE non présenté au contrôle</w:t>
            </w:r>
            <w:r>
              <w:rPr>
                <w:rFonts w:ascii="Arial" w:hAnsi="Arial" w:cs="Arial"/>
                <w:sz w:val="20"/>
                <w:szCs w:val="20"/>
              </w:rPr>
              <w:t xml:space="preserve"> technique ou</w:t>
            </w:r>
            <w:r w:rsidRPr="0019287B">
              <w:rPr>
                <w:rFonts w:ascii="Arial" w:hAnsi="Arial" w:cs="Arial"/>
                <w:sz w:val="20"/>
                <w:szCs w:val="20"/>
              </w:rPr>
              <w:t xml:space="preserve"> </w:t>
            </w:r>
            <w:r>
              <w:rPr>
                <w:rFonts w:ascii="Arial" w:hAnsi="Arial" w:cs="Arial"/>
                <w:sz w:val="20"/>
                <w:szCs w:val="20"/>
              </w:rPr>
              <w:t>non-</w:t>
            </w:r>
            <w:r w:rsidRPr="0019287B">
              <w:rPr>
                <w:rFonts w:ascii="Arial" w:hAnsi="Arial" w:cs="Arial"/>
                <w:sz w:val="20"/>
                <w:szCs w:val="20"/>
              </w:rPr>
              <w:t xml:space="preserve">conforme </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5D104CF8"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Pr>
                <w:rFonts w:ascii="Arial" w:hAnsi="Arial" w:cs="Arial"/>
                <w:sz w:val="20"/>
                <w:szCs w:val="20"/>
              </w:rPr>
              <w:t>Interdiction de prendre le</w:t>
            </w:r>
            <w:r w:rsidRPr="0019287B">
              <w:rPr>
                <w:rFonts w:ascii="Arial" w:hAnsi="Arial" w:cs="Arial"/>
                <w:sz w:val="20"/>
                <w:szCs w:val="20"/>
              </w:rPr>
              <w:t xml:space="preserve"> départ </w:t>
            </w:r>
          </w:p>
        </w:tc>
      </w:tr>
      <w:tr w:rsidR="00B71970" w:rsidRPr="0019287B" w14:paraId="144D0D9D" w14:textId="77777777" w:rsidTr="00F500BD">
        <w:trPr>
          <w:trHeight w:val="595"/>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3747FEE7"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Changement de machine</w:t>
            </w:r>
            <w:r>
              <w:rPr>
                <w:rFonts w:ascii="Arial" w:hAnsi="Arial" w:cs="Arial"/>
                <w:sz w:val="20"/>
                <w:szCs w:val="20"/>
              </w:rPr>
              <w:t xml:space="preserve"> après le passage au contrôle technique</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600AAAF3"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Pr>
                <w:rFonts w:ascii="Arial" w:hAnsi="Arial" w:cs="Arial"/>
                <w:sz w:val="20"/>
                <w:szCs w:val="20"/>
              </w:rPr>
              <w:t>Exclusion de l’épreuve</w:t>
            </w:r>
          </w:p>
        </w:tc>
      </w:tr>
      <w:tr w:rsidR="00B71970" w:rsidRPr="0019287B" w14:paraId="24FF1E8A" w14:textId="77777777" w:rsidTr="00F500BD">
        <w:trPr>
          <w:trHeight w:val="662"/>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6B0FF1A3"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Pr>
                <w:rFonts w:ascii="Arial" w:hAnsi="Arial" w:cs="Arial"/>
                <w:sz w:val="20"/>
                <w:szCs w:val="20"/>
              </w:rPr>
              <w:t>Moteur non-conforme</w:t>
            </w:r>
            <w:r w:rsidRPr="0019287B">
              <w:rPr>
                <w:rFonts w:ascii="Arial" w:hAnsi="Arial" w:cs="Arial"/>
                <w:sz w:val="20"/>
                <w:szCs w:val="20"/>
              </w:rPr>
              <w:t xml:space="preserve"> </w:t>
            </w:r>
            <w:r>
              <w:rPr>
                <w:rFonts w:ascii="Arial" w:hAnsi="Arial" w:cs="Arial"/>
                <w:sz w:val="20"/>
                <w:szCs w:val="20"/>
              </w:rPr>
              <w:t>(</w:t>
            </w:r>
            <w:r w:rsidRPr="0019287B">
              <w:rPr>
                <w:rFonts w:ascii="Arial" w:hAnsi="Arial" w:cs="Arial"/>
                <w:sz w:val="20"/>
                <w:szCs w:val="20"/>
              </w:rPr>
              <w:t>puissance maxim</w:t>
            </w:r>
            <w:r>
              <w:rPr>
                <w:rFonts w:ascii="Arial" w:hAnsi="Arial" w:cs="Arial"/>
                <w:sz w:val="20"/>
                <w:szCs w:val="20"/>
              </w:rPr>
              <w:t>ale</w:t>
            </w:r>
            <w:r w:rsidRPr="0019287B">
              <w:rPr>
                <w:rFonts w:ascii="Arial" w:hAnsi="Arial" w:cs="Arial"/>
                <w:sz w:val="20"/>
                <w:szCs w:val="20"/>
              </w:rPr>
              <w:t xml:space="preserve"> nominale continue et vitesse maximale assistée</w:t>
            </w:r>
            <w:r>
              <w:rPr>
                <w:rFonts w:ascii="Arial" w:hAnsi="Arial" w:cs="Arial"/>
                <w:sz w:val="20"/>
                <w:szCs w:val="20"/>
              </w:rPr>
              <w:t>)</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5DB5DD7E"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 xml:space="preserve">Interdiction de prendre le départ </w:t>
            </w:r>
            <w:r>
              <w:rPr>
                <w:rFonts w:ascii="Arial" w:hAnsi="Arial" w:cs="Arial"/>
                <w:sz w:val="20"/>
                <w:szCs w:val="20"/>
              </w:rPr>
              <w:t>jusqu’à remise en conformité du VTT AE</w:t>
            </w:r>
          </w:p>
        </w:tc>
      </w:tr>
      <w:tr w:rsidR="00B71970" w:rsidRPr="0019287B" w14:paraId="35C53350"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vAlign w:val="center"/>
          </w:tcPr>
          <w:p w14:paraId="6A435FF5"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color w:val="000000"/>
                <w:sz w:val="20"/>
                <w:szCs w:val="20"/>
              </w:rPr>
            </w:pPr>
            <w:r w:rsidRPr="0019287B">
              <w:rPr>
                <w:rFonts w:ascii="Arial" w:hAnsi="Arial" w:cs="Arial"/>
                <w:b/>
                <w:bCs/>
                <w:color w:val="000000"/>
                <w:sz w:val="20"/>
                <w:szCs w:val="20"/>
              </w:rPr>
              <w:t>PRESENTATION AU DEPART</w:t>
            </w:r>
          </w:p>
        </w:tc>
      </w:tr>
      <w:tr w:rsidR="00B71970" w:rsidRPr="0019287B" w14:paraId="3EC2F3FB" w14:textId="77777777" w:rsidTr="00F500BD">
        <w:trPr>
          <w:trHeight w:val="544"/>
        </w:trPr>
        <w:tc>
          <w:tcPr>
            <w:tcW w:w="4786" w:type="dxa"/>
            <w:tcBorders>
              <w:top w:val="single" w:sz="12" w:space="0" w:color="auto"/>
              <w:left w:val="single" w:sz="12" w:space="0" w:color="auto"/>
              <w:bottom w:val="single" w:sz="4" w:space="0" w:color="auto"/>
              <w:right w:val="single" w:sz="4" w:space="0" w:color="auto"/>
            </w:tcBorders>
            <w:shd w:val="clear" w:color="auto" w:fill="auto"/>
            <w:vAlign w:val="center"/>
          </w:tcPr>
          <w:p w14:paraId="694E60D2" w14:textId="77777777" w:rsidR="00B71970" w:rsidRPr="0019287B" w:rsidRDefault="00B71970" w:rsidP="00F500BD">
            <w:pPr>
              <w:tabs>
                <w:tab w:val="left" w:pos="648"/>
                <w:tab w:val="left" w:pos="792"/>
                <w:tab w:val="left" w:pos="1512"/>
              </w:tabs>
              <w:spacing w:line="240" w:lineRule="atLeast"/>
              <w:ind w:right="423"/>
              <w:rPr>
                <w:rFonts w:ascii="Arial" w:hAnsi="Arial" w:cs="Arial"/>
                <w:color w:val="000000"/>
                <w:sz w:val="20"/>
                <w:szCs w:val="20"/>
              </w:rPr>
            </w:pPr>
            <w:r w:rsidRPr="0019287B">
              <w:rPr>
                <w:rFonts w:ascii="Arial" w:hAnsi="Arial" w:cs="Arial"/>
                <w:color w:val="000000"/>
                <w:sz w:val="20"/>
                <w:szCs w:val="20"/>
              </w:rPr>
              <w:t>Non fonctionnement de la lumière au départ</w:t>
            </w:r>
            <w:r>
              <w:rPr>
                <w:rFonts w:ascii="Arial" w:hAnsi="Arial" w:cs="Arial"/>
                <w:color w:val="000000"/>
                <w:sz w:val="20"/>
                <w:szCs w:val="20"/>
              </w:rPr>
              <w:t xml:space="preserve"> pour la catégorie E-Pro</w:t>
            </w:r>
          </w:p>
        </w:tc>
        <w:tc>
          <w:tcPr>
            <w:tcW w:w="5068" w:type="dxa"/>
            <w:tcBorders>
              <w:top w:val="single" w:sz="12" w:space="0" w:color="auto"/>
              <w:left w:val="single" w:sz="4" w:space="0" w:color="auto"/>
              <w:bottom w:val="single" w:sz="4" w:space="0" w:color="auto"/>
              <w:right w:val="single" w:sz="12" w:space="0" w:color="auto"/>
            </w:tcBorders>
            <w:shd w:val="clear" w:color="auto" w:fill="auto"/>
            <w:vAlign w:val="center"/>
          </w:tcPr>
          <w:p w14:paraId="7EE5538B" w14:textId="77777777" w:rsidR="00B71970" w:rsidRPr="0019287B" w:rsidRDefault="00B71970" w:rsidP="00F500BD">
            <w:pPr>
              <w:tabs>
                <w:tab w:val="left" w:pos="648"/>
                <w:tab w:val="left" w:pos="792"/>
                <w:tab w:val="left" w:pos="1512"/>
              </w:tabs>
              <w:spacing w:line="240" w:lineRule="atLeast"/>
              <w:ind w:right="423"/>
              <w:rPr>
                <w:rFonts w:ascii="Arial" w:hAnsi="Arial" w:cs="Arial"/>
                <w:color w:val="000000"/>
                <w:sz w:val="20"/>
                <w:szCs w:val="20"/>
              </w:rPr>
            </w:pPr>
            <w:r w:rsidRPr="00AF5724">
              <w:rPr>
                <w:rFonts w:ascii="Arial" w:hAnsi="Arial" w:cs="Arial"/>
                <w:color w:val="000000"/>
                <w:sz w:val="20"/>
                <w:szCs w:val="20"/>
              </w:rPr>
              <w:t>Interdiction de prendre le départ</w:t>
            </w:r>
          </w:p>
        </w:tc>
      </w:tr>
      <w:tr w:rsidR="00B71970" w:rsidRPr="0019287B" w14:paraId="6974B936" w14:textId="77777777" w:rsidTr="00F500BD">
        <w:trPr>
          <w:trHeight w:val="642"/>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5816C105"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Pr>
                <w:rFonts w:ascii="Arial" w:hAnsi="Arial" w:cs="Arial"/>
                <w:sz w:val="20"/>
                <w:szCs w:val="20"/>
              </w:rPr>
              <w:t>Prendre le départ</w:t>
            </w:r>
            <w:r w:rsidRPr="0019287B">
              <w:rPr>
                <w:rFonts w:ascii="Arial" w:hAnsi="Arial" w:cs="Arial"/>
                <w:sz w:val="20"/>
                <w:szCs w:val="20"/>
              </w:rPr>
              <w:t xml:space="preserve"> en retard</w:t>
            </w:r>
            <w:r>
              <w:rPr>
                <w:rFonts w:ascii="Arial" w:hAnsi="Arial" w:cs="Arial"/>
                <w:sz w:val="20"/>
                <w:szCs w:val="20"/>
              </w:rPr>
              <w:t xml:space="preserve"> par rapport à son horaire de départ dans la limite de 30 minutes</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7BF7B8AD"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30 secondes de pénalité</w:t>
            </w:r>
          </w:p>
        </w:tc>
      </w:tr>
      <w:tr w:rsidR="00B71970" w:rsidRPr="0019287B" w14:paraId="0A4B26B6" w14:textId="77777777" w:rsidTr="00F500BD">
        <w:trPr>
          <w:trHeight w:val="596"/>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3DF229E7"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 xml:space="preserve">Se présenter avec </w:t>
            </w:r>
            <w:r>
              <w:rPr>
                <w:rFonts w:ascii="Arial" w:hAnsi="Arial" w:cs="Arial"/>
                <w:sz w:val="20"/>
                <w:szCs w:val="20"/>
              </w:rPr>
              <w:t xml:space="preserve">plus de </w:t>
            </w:r>
            <w:r w:rsidRPr="0019287B">
              <w:rPr>
                <w:rFonts w:ascii="Arial" w:hAnsi="Arial" w:cs="Arial"/>
                <w:sz w:val="20"/>
                <w:szCs w:val="20"/>
              </w:rPr>
              <w:t>30 minutes de retard</w:t>
            </w:r>
            <w:r w:rsidRPr="00AF5724">
              <w:rPr>
                <w:rFonts w:ascii="Arial" w:hAnsi="Arial" w:cs="Arial"/>
                <w:sz w:val="20"/>
                <w:szCs w:val="20"/>
              </w:rPr>
              <w:t xml:space="preserve"> </w:t>
            </w:r>
            <w:r>
              <w:rPr>
                <w:rFonts w:ascii="Arial" w:hAnsi="Arial" w:cs="Arial"/>
                <w:sz w:val="20"/>
                <w:szCs w:val="20"/>
              </w:rPr>
              <w:t xml:space="preserve">sur </w:t>
            </w:r>
            <w:r w:rsidRPr="00AF5724">
              <w:rPr>
                <w:rFonts w:ascii="Arial" w:hAnsi="Arial" w:cs="Arial"/>
                <w:sz w:val="20"/>
                <w:szCs w:val="20"/>
              </w:rPr>
              <w:t>son horaire de départ</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0E3E623B"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AF5724">
              <w:rPr>
                <w:rFonts w:ascii="Arial" w:hAnsi="Arial" w:cs="Arial"/>
                <w:sz w:val="20"/>
                <w:szCs w:val="20"/>
              </w:rPr>
              <w:t>Interdiction de prendre le départ</w:t>
            </w:r>
          </w:p>
        </w:tc>
      </w:tr>
      <w:tr w:rsidR="00B71970" w:rsidRPr="0019287B" w14:paraId="52857A31"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vAlign w:val="center"/>
          </w:tcPr>
          <w:p w14:paraId="0018CD37"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sidRPr="0019287B">
              <w:rPr>
                <w:rFonts w:ascii="Arial" w:hAnsi="Arial" w:cs="Arial"/>
                <w:b/>
                <w:sz w:val="20"/>
                <w:szCs w:val="20"/>
              </w:rPr>
              <w:t>ITINERAIRE</w:t>
            </w:r>
          </w:p>
        </w:tc>
      </w:tr>
      <w:tr w:rsidR="00B71970" w:rsidRPr="0019287B" w14:paraId="1F07AAEE" w14:textId="77777777" w:rsidTr="00F500BD">
        <w:trPr>
          <w:trHeight w:val="560"/>
        </w:trPr>
        <w:tc>
          <w:tcPr>
            <w:tcW w:w="4786" w:type="dxa"/>
            <w:tcBorders>
              <w:top w:val="single" w:sz="4" w:space="0" w:color="auto"/>
              <w:left w:val="single" w:sz="12" w:space="0" w:color="auto"/>
              <w:bottom w:val="single" w:sz="12" w:space="0" w:color="auto"/>
              <w:right w:val="single" w:sz="4" w:space="0" w:color="auto"/>
            </w:tcBorders>
            <w:shd w:val="clear" w:color="auto" w:fill="auto"/>
            <w:vAlign w:val="center"/>
          </w:tcPr>
          <w:p w14:paraId="65AD8104"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bCs/>
                <w:sz w:val="20"/>
                <w:szCs w:val="20"/>
              </w:rPr>
              <w:t>Non-respect de l’ordre des spéciales et du sens du parcours</w:t>
            </w:r>
          </w:p>
        </w:tc>
        <w:tc>
          <w:tcPr>
            <w:tcW w:w="5068" w:type="dxa"/>
            <w:tcBorders>
              <w:top w:val="single" w:sz="4" w:space="0" w:color="auto"/>
              <w:left w:val="single" w:sz="4" w:space="0" w:color="auto"/>
              <w:bottom w:val="single" w:sz="12" w:space="0" w:color="auto"/>
              <w:right w:val="single" w:sz="12" w:space="0" w:color="auto"/>
            </w:tcBorders>
            <w:shd w:val="clear" w:color="auto" w:fill="auto"/>
            <w:vAlign w:val="center"/>
          </w:tcPr>
          <w:p w14:paraId="4C3B6E6A"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bCs/>
                <w:sz w:val="20"/>
                <w:szCs w:val="20"/>
              </w:rPr>
              <w:t>sanction prévue par le Code Sportif National pouvant aller jusqu’à la disqualification</w:t>
            </w:r>
          </w:p>
        </w:tc>
      </w:tr>
      <w:tr w:rsidR="00B71970" w:rsidRPr="0019287B" w14:paraId="09B75695" w14:textId="77777777" w:rsidTr="00F500BD">
        <w:tc>
          <w:tcPr>
            <w:tcW w:w="9854" w:type="dxa"/>
            <w:gridSpan w:val="2"/>
            <w:tcBorders>
              <w:top w:val="single" w:sz="12" w:space="0" w:color="auto"/>
              <w:left w:val="single" w:sz="12" w:space="0" w:color="auto"/>
              <w:bottom w:val="single" w:sz="4" w:space="0" w:color="auto"/>
              <w:right w:val="single" w:sz="12" w:space="0" w:color="auto"/>
            </w:tcBorders>
            <w:shd w:val="clear" w:color="auto" w:fill="FFD966"/>
            <w:vAlign w:val="center"/>
          </w:tcPr>
          <w:p w14:paraId="04353ED0"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sidRPr="0019287B">
              <w:rPr>
                <w:rFonts w:ascii="Arial" w:hAnsi="Arial" w:cs="Arial"/>
                <w:b/>
                <w:sz w:val="20"/>
                <w:szCs w:val="20"/>
              </w:rPr>
              <w:t>SIGNALISATION</w:t>
            </w:r>
          </w:p>
        </w:tc>
      </w:tr>
      <w:tr w:rsidR="00B71970" w:rsidRPr="0019287B" w14:paraId="10678DAA" w14:textId="77777777" w:rsidTr="00F500BD">
        <w:trPr>
          <w:trHeight w:val="544"/>
        </w:trPr>
        <w:tc>
          <w:tcPr>
            <w:tcW w:w="4786" w:type="dxa"/>
            <w:tcBorders>
              <w:top w:val="single" w:sz="12" w:space="0" w:color="auto"/>
              <w:left w:val="single" w:sz="12" w:space="0" w:color="auto"/>
              <w:bottom w:val="single" w:sz="4" w:space="0" w:color="auto"/>
              <w:right w:val="single" w:sz="4" w:space="0" w:color="auto"/>
            </w:tcBorders>
            <w:shd w:val="clear" w:color="auto" w:fill="auto"/>
            <w:vAlign w:val="center"/>
          </w:tcPr>
          <w:p w14:paraId="59813B43"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Sortir du parcours</w:t>
            </w:r>
          </w:p>
        </w:tc>
        <w:tc>
          <w:tcPr>
            <w:tcW w:w="5068" w:type="dxa"/>
            <w:tcBorders>
              <w:top w:val="single" w:sz="12" w:space="0" w:color="auto"/>
              <w:left w:val="single" w:sz="4" w:space="0" w:color="auto"/>
              <w:bottom w:val="single" w:sz="4" w:space="0" w:color="auto"/>
              <w:right w:val="single" w:sz="12" w:space="0" w:color="auto"/>
            </w:tcBorders>
            <w:shd w:val="clear" w:color="auto" w:fill="auto"/>
            <w:vAlign w:val="center"/>
          </w:tcPr>
          <w:p w14:paraId="4DCB6ED4"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sanction prévue par le Code Sportif National pouvant aller jusqu’à la disqualification</w:t>
            </w:r>
          </w:p>
        </w:tc>
      </w:tr>
      <w:tr w:rsidR="00B71970" w:rsidRPr="0019287B" w14:paraId="4C61287D" w14:textId="77777777" w:rsidTr="00F500BD">
        <w:trPr>
          <w:trHeight w:val="558"/>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6FB273A5"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Non-respect du Code de la Route</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2C0B6652"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 xml:space="preserve">sanction prévue par le Code Sportif National pouvant aller jusqu’à la disqualification </w:t>
            </w:r>
          </w:p>
        </w:tc>
      </w:tr>
      <w:tr w:rsidR="00B71970" w:rsidRPr="0019287B" w14:paraId="2E58EAA0"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vAlign w:val="center"/>
          </w:tcPr>
          <w:p w14:paraId="465B0EF0"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sidRPr="0019287B">
              <w:rPr>
                <w:rFonts w:ascii="Arial" w:hAnsi="Arial" w:cs="Arial"/>
                <w:b/>
                <w:sz w:val="20"/>
                <w:szCs w:val="20"/>
              </w:rPr>
              <w:t>SPECIALES</w:t>
            </w:r>
          </w:p>
        </w:tc>
      </w:tr>
      <w:tr w:rsidR="00B71970" w:rsidRPr="0019287B" w14:paraId="0F7B4079" w14:textId="77777777" w:rsidTr="00F500BD">
        <w:tc>
          <w:tcPr>
            <w:tcW w:w="4786" w:type="dxa"/>
            <w:tcBorders>
              <w:top w:val="single" w:sz="12" w:space="0" w:color="auto"/>
              <w:left w:val="single" w:sz="12" w:space="0" w:color="auto"/>
              <w:bottom w:val="single" w:sz="4" w:space="0" w:color="auto"/>
              <w:right w:val="single" w:sz="4" w:space="0" w:color="auto"/>
            </w:tcBorders>
            <w:shd w:val="clear" w:color="auto" w:fill="auto"/>
            <w:vAlign w:val="center"/>
          </w:tcPr>
          <w:p w14:paraId="242DC302"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Couper volontairement le balisage de la piste</w:t>
            </w:r>
          </w:p>
        </w:tc>
        <w:tc>
          <w:tcPr>
            <w:tcW w:w="5068" w:type="dxa"/>
            <w:tcBorders>
              <w:top w:val="single" w:sz="12" w:space="0" w:color="auto"/>
              <w:left w:val="single" w:sz="4" w:space="0" w:color="auto"/>
              <w:bottom w:val="single" w:sz="4" w:space="0" w:color="auto"/>
              <w:right w:val="single" w:sz="12" w:space="0" w:color="auto"/>
            </w:tcBorders>
            <w:shd w:val="clear" w:color="auto" w:fill="auto"/>
            <w:vAlign w:val="center"/>
          </w:tcPr>
          <w:p w14:paraId="0A9EF720"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sanction prévue par le Code Sportif National pouvant aller jusqu’à la disqualification</w:t>
            </w:r>
          </w:p>
        </w:tc>
      </w:tr>
      <w:tr w:rsidR="00B71970" w:rsidRPr="0019287B" w14:paraId="1CBE4F58" w14:textId="77777777" w:rsidTr="00F500BD">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06651E21" w14:textId="77777777" w:rsidR="00B71970" w:rsidRPr="004E6172" w:rsidRDefault="00B71970" w:rsidP="00F500BD">
            <w:pPr>
              <w:tabs>
                <w:tab w:val="left" w:pos="648"/>
                <w:tab w:val="left" w:pos="792"/>
                <w:tab w:val="left" w:pos="1512"/>
                <w:tab w:val="left" w:pos="5400"/>
                <w:tab w:val="left" w:pos="6379"/>
              </w:tabs>
              <w:spacing w:line="240" w:lineRule="atLeast"/>
              <w:ind w:right="423"/>
              <w:rPr>
                <w:rFonts w:ascii="Arial" w:hAnsi="Arial" w:cs="Arial"/>
                <w:sz w:val="20"/>
                <w:szCs w:val="20"/>
              </w:rPr>
            </w:pPr>
            <w:r w:rsidRPr="0019287B">
              <w:rPr>
                <w:rFonts w:ascii="Arial" w:hAnsi="Arial" w:cs="Arial"/>
                <w:sz w:val="20"/>
                <w:szCs w:val="20"/>
              </w:rPr>
              <w:t>Ne pas reprendre la piste à l'endroit où l'on est</w:t>
            </w:r>
            <w:r>
              <w:rPr>
                <w:rFonts w:ascii="Arial" w:hAnsi="Arial" w:cs="Arial"/>
                <w:sz w:val="20"/>
                <w:szCs w:val="20"/>
              </w:rPr>
              <w:t xml:space="preserve"> </w:t>
            </w:r>
            <w:r w:rsidRPr="0019287B">
              <w:rPr>
                <w:rFonts w:ascii="Arial" w:hAnsi="Arial" w:cs="Arial"/>
                <w:sz w:val="20"/>
                <w:szCs w:val="20"/>
              </w:rPr>
              <w:t>sorti</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704185FE"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787296">
              <w:rPr>
                <w:rFonts w:ascii="Arial" w:hAnsi="Arial" w:cs="Arial"/>
                <w:sz w:val="20"/>
                <w:szCs w:val="20"/>
              </w:rPr>
              <w:t>sanction prévue par le Code Sportif National pouvant aller jusqu’à la disqualification</w:t>
            </w:r>
          </w:p>
        </w:tc>
      </w:tr>
      <w:tr w:rsidR="00B71970" w:rsidRPr="0019287B" w14:paraId="01BD0BCF" w14:textId="77777777" w:rsidTr="00F500BD">
        <w:tc>
          <w:tcPr>
            <w:tcW w:w="4786" w:type="dxa"/>
            <w:tcBorders>
              <w:top w:val="single" w:sz="4" w:space="0" w:color="auto"/>
              <w:left w:val="single" w:sz="12" w:space="0" w:color="auto"/>
              <w:bottom w:val="single" w:sz="12" w:space="0" w:color="auto"/>
              <w:right w:val="single" w:sz="4" w:space="0" w:color="auto"/>
            </w:tcBorders>
            <w:shd w:val="clear" w:color="auto" w:fill="auto"/>
            <w:vAlign w:val="center"/>
          </w:tcPr>
          <w:p w14:paraId="4BF6B65D" w14:textId="77777777" w:rsidR="00B71970" w:rsidRPr="004E6172" w:rsidRDefault="00B71970" w:rsidP="00F500BD">
            <w:pPr>
              <w:tabs>
                <w:tab w:val="left" w:pos="648"/>
                <w:tab w:val="left" w:pos="792"/>
                <w:tab w:val="left" w:pos="1512"/>
                <w:tab w:val="left" w:pos="5400"/>
                <w:tab w:val="left" w:pos="6379"/>
              </w:tabs>
              <w:spacing w:line="240" w:lineRule="atLeast"/>
              <w:ind w:right="423"/>
              <w:rPr>
                <w:rFonts w:ascii="Arial" w:hAnsi="Arial" w:cs="Arial"/>
                <w:sz w:val="20"/>
                <w:szCs w:val="20"/>
              </w:rPr>
            </w:pPr>
            <w:r w:rsidRPr="0019287B">
              <w:rPr>
                <w:rFonts w:ascii="Arial" w:hAnsi="Arial" w:cs="Arial"/>
                <w:sz w:val="20"/>
                <w:szCs w:val="20"/>
              </w:rPr>
              <w:t>Reconnaissance autrement qu'à pied</w:t>
            </w:r>
            <w:r>
              <w:rPr>
                <w:rFonts w:ascii="Arial" w:hAnsi="Arial" w:cs="Arial"/>
                <w:sz w:val="20"/>
                <w:szCs w:val="20"/>
              </w:rPr>
              <w:t>s</w:t>
            </w:r>
            <w:r w:rsidRPr="0019287B">
              <w:rPr>
                <w:rFonts w:ascii="Arial" w:hAnsi="Arial" w:cs="Arial"/>
                <w:sz w:val="20"/>
                <w:szCs w:val="20"/>
              </w:rPr>
              <w:t xml:space="preserve"> avant la course</w:t>
            </w:r>
          </w:p>
        </w:tc>
        <w:tc>
          <w:tcPr>
            <w:tcW w:w="5068" w:type="dxa"/>
            <w:tcBorders>
              <w:top w:val="single" w:sz="4" w:space="0" w:color="auto"/>
              <w:left w:val="single" w:sz="4" w:space="0" w:color="auto"/>
              <w:bottom w:val="single" w:sz="12" w:space="0" w:color="auto"/>
              <w:right w:val="single" w:sz="12" w:space="0" w:color="auto"/>
            </w:tcBorders>
            <w:shd w:val="clear" w:color="auto" w:fill="auto"/>
            <w:vAlign w:val="center"/>
          </w:tcPr>
          <w:p w14:paraId="52BEEDFE"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t>sanction prévue par le Code Sportif National pouvant aller jusqu’à la disqualification</w:t>
            </w:r>
          </w:p>
        </w:tc>
      </w:tr>
      <w:tr w:rsidR="00B71970" w:rsidRPr="0019287B" w14:paraId="1A1362F7"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vAlign w:val="center"/>
          </w:tcPr>
          <w:p w14:paraId="4C7AB234"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Pr>
                <w:rFonts w:ascii="Arial" w:hAnsi="Arial" w:cs="Arial"/>
                <w:b/>
                <w:sz w:val="20"/>
                <w:szCs w:val="20"/>
              </w:rPr>
              <w:t>DEROULEMENT DE</w:t>
            </w:r>
            <w:r w:rsidRPr="0019287B">
              <w:rPr>
                <w:rFonts w:ascii="Arial" w:hAnsi="Arial" w:cs="Arial"/>
                <w:b/>
                <w:sz w:val="20"/>
                <w:szCs w:val="20"/>
              </w:rPr>
              <w:t xml:space="preserve"> </w:t>
            </w:r>
            <w:r>
              <w:rPr>
                <w:rFonts w:ascii="Arial" w:hAnsi="Arial" w:cs="Arial"/>
                <w:b/>
                <w:sz w:val="20"/>
                <w:szCs w:val="20"/>
              </w:rPr>
              <w:t>L</w:t>
            </w:r>
            <w:r w:rsidRPr="0019287B">
              <w:rPr>
                <w:rFonts w:ascii="Arial" w:hAnsi="Arial" w:cs="Arial"/>
                <w:b/>
                <w:sz w:val="20"/>
                <w:szCs w:val="20"/>
              </w:rPr>
              <w:t>’EPREUVE</w:t>
            </w:r>
          </w:p>
        </w:tc>
      </w:tr>
      <w:tr w:rsidR="00B71970" w:rsidRPr="0019287B" w14:paraId="4F1E7095" w14:textId="77777777" w:rsidTr="00F500BD">
        <w:trPr>
          <w:trHeight w:val="446"/>
        </w:trPr>
        <w:tc>
          <w:tcPr>
            <w:tcW w:w="4786" w:type="dxa"/>
            <w:tcBorders>
              <w:top w:val="single" w:sz="12" w:space="0" w:color="auto"/>
              <w:left w:val="single" w:sz="12" w:space="0" w:color="auto"/>
              <w:bottom w:val="single" w:sz="4" w:space="0" w:color="auto"/>
              <w:right w:val="single" w:sz="4" w:space="0" w:color="auto"/>
            </w:tcBorders>
            <w:shd w:val="clear" w:color="auto" w:fill="auto"/>
            <w:vAlign w:val="center"/>
          </w:tcPr>
          <w:p w14:paraId="74C861B0" w14:textId="77777777" w:rsidR="00B71970" w:rsidRPr="0019287B" w:rsidRDefault="00B71970" w:rsidP="00F500BD">
            <w:pPr>
              <w:tabs>
                <w:tab w:val="left" w:pos="648"/>
                <w:tab w:val="left" w:pos="792"/>
                <w:tab w:val="left" w:pos="1512"/>
              </w:tabs>
              <w:spacing w:line="240" w:lineRule="atLeast"/>
              <w:ind w:right="423"/>
              <w:rPr>
                <w:rFonts w:ascii="Arial" w:hAnsi="Arial" w:cs="Arial"/>
                <w:b/>
                <w:sz w:val="20"/>
                <w:szCs w:val="20"/>
              </w:rPr>
            </w:pPr>
            <w:r w:rsidRPr="0019287B">
              <w:rPr>
                <w:rFonts w:ascii="Arial" w:hAnsi="Arial" w:cs="Arial"/>
                <w:sz w:val="20"/>
                <w:szCs w:val="20"/>
              </w:rPr>
              <w:lastRenderedPageBreak/>
              <w:t>Changement de VTT AE pendant l’épreuve</w:t>
            </w:r>
          </w:p>
        </w:tc>
        <w:tc>
          <w:tcPr>
            <w:tcW w:w="5068" w:type="dxa"/>
            <w:tcBorders>
              <w:top w:val="single" w:sz="12" w:space="0" w:color="auto"/>
              <w:left w:val="single" w:sz="4" w:space="0" w:color="auto"/>
              <w:bottom w:val="single" w:sz="4" w:space="0" w:color="auto"/>
              <w:right w:val="single" w:sz="12" w:space="0" w:color="auto"/>
            </w:tcBorders>
            <w:shd w:val="clear" w:color="auto" w:fill="auto"/>
            <w:vAlign w:val="center"/>
          </w:tcPr>
          <w:p w14:paraId="46589379"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Pr>
                <w:rFonts w:ascii="Arial" w:hAnsi="Arial" w:cs="Arial"/>
                <w:sz w:val="20"/>
                <w:szCs w:val="20"/>
              </w:rPr>
              <w:t>D</w:t>
            </w:r>
            <w:r w:rsidRPr="0019287B">
              <w:rPr>
                <w:rFonts w:ascii="Arial" w:hAnsi="Arial" w:cs="Arial"/>
                <w:sz w:val="20"/>
                <w:szCs w:val="20"/>
              </w:rPr>
              <w:t>isqualification</w:t>
            </w:r>
          </w:p>
        </w:tc>
      </w:tr>
      <w:tr w:rsidR="00B71970" w:rsidRPr="0019287B" w14:paraId="7BF22EE4" w14:textId="77777777" w:rsidTr="00F500BD">
        <w:trPr>
          <w:trHeight w:val="600"/>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5DD1E5FC"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sz w:val="20"/>
                <w:szCs w:val="20"/>
              </w:rPr>
              <w:t>Pilote n’ayant pas effectué le nombre de tours prévus dans sa catégorie</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5870D6ED"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sz w:val="20"/>
                <w:szCs w:val="20"/>
              </w:rPr>
              <w:t>Non classé à l’arrivée</w:t>
            </w:r>
          </w:p>
        </w:tc>
      </w:tr>
      <w:tr w:rsidR="00B71970" w:rsidRPr="0019287B" w14:paraId="70F96A75" w14:textId="77777777" w:rsidTr="00F500BD">
        <w:trPr>
          <w:trHeight w:val="608"/>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14FDD725"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sidRPr="000A0E75">
              <w:rPr>
                <w:rFonts w:ascii="Arial" w:hAnsi="Arial" w:cs="Arial"/>
                <w:sz w:val="20"/>
                <w:szCs w:val="20"/>
              </w:rPr>
              <w:t>Absence d’un ou plusieurs marquages (par exemple : carter moteur)</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693352B9"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sidRPr="000A0E75">
              <w:rPr>
                <w:rFonts w:ascii="Arial" w:hAnsi="Arial" w:cs="Arial"/>
                <w:sz w:val="20"/>
                <w:szCs w:val="20"/>
              </w:rPr>
              <w:t>Disqualification</w:t>
            </w:r>
          </w:p>
        </w:tc>
      </w:tr>
      <w:tr w:rsidR="00B71970" w:rsidRPr="0019287B" w14:paraId="6B006100" w14:textId="77777777" w:rsidTr="00F500BD">
        <w:trPr>
          <w:trHeight w:val="602"/>
        </w:trPr>
        <w:tc>
          <w:tcPr>
            <w:tcW w:w="4786" w:type="dxa"/>
            <w:tcBorders>
              <w:top w:val="single" w:sz="4" w:space="0" w:color="auto"/>
              <w:left w:val="single" w:sz="12" w:space="0" w:color="auto"/>
              <w:bottom w:val="single" w:sz="4" w:space="0" w:color="auto"/>
              <w:right w:val="single" w:sz="4" w:space="0" w:color="auto"/>
            </w:tcBorders>
            <w:shd w:val="clear" w:color="auto" w:fill="auto"/>
            <w:vAlign w:val="center"/>
          </w:tcPr>
          <w:p w14:paraId="2B75EFE2"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Pr>
                <w:rFonts w:ascii="Arial" w:hAnsi="Arial" w:cs="Arial"/>
                <w:sz w:val="20"/>
                <w:szCs w:val="20"/>
              </w:rPr>
              <w:t xml:space="preserve">Franchir la ligne d’arrivée dans les 30mn qui suivent le temps imparti </w:t>
            </w:r>
          </w:p>
        </w:tc>
        <w:tc>
          <w:tcPr>
            <w:tcW w:w="5068" w:type="dxa"/>
            <w:tcBorders>
              <w:top w:val="single" w:sz="4" w:space="0" w:color="auto"/>
              <w:left w:val="single" w:sz="4" w:space="0" w:color="auto"/>
              <w:bottom w:val="single" w:sz="4" w:space="0" w:color="auto"/>
              <w:right w:val="single" w:sz="12" w:space="0" w:color="auto"/>
            </w:tcBorders>
            <w:shd w:val="clear" w:color="auto" w:fill="auto"/>
            <w:vAlign w:val="center"/>
          </w:tcPr>
          <w:p w14:paraId="668081CC"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Pr>
                <w:rFonts w:ascii="Arial" w:hAnsi="Arial" w:cs="Arial"/>
                <w:sz w:val="20"/>
                <w:szCs w:val="20"/>
              </w:rPr>
              <w:t>30 secondes de pénalité</w:t>
            </w:r>
          </w:p>
        </w:tc>
      </w:tr>
      <w:tr w:rsidR="00B71970" w:rsidRPr="0019287B" w14:paraId="4D28F14E" w14:textId="77777777" w:rsidTr="00F500BD">
        <w:trPr>
          <w:trHeight w:val="572"/>
        </w:trPr>
        <w:tc>
          <w:tcPr>
            <w:tcW w:w="4786" w:type="dxa"/>
            <w:tcBorders>
              <w:top w:val="single" w:sz="4" w:space="0" w:color="auto"/>
              <w:left w:val="single" w:sz="12" w:space="0" w:color="auto"/>
              <w:bottom w:val="single" w:sz="12" w:space="0" w:color="auto"/>
              <w:right w:val="single" w:sz="4" w:space="0" w:color="auto"/>
            </w:tcBorders>
            <w:shd w:val="clear" w:color="auto" w:fill="auto"/>
            <w:vAlign w:val="center"/>
          </w:tcPr>
          <w:p w14:paraId="08961A70"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sidRPr="001A009B">
              <w:rPr>
                <w:rFonts w:ascii="Arial" w:hAnsi="Arial" w:cs="Arial"/>
                <w:sz w:val="20"/>
                <w:szCs w:val="20"/>
              </w:rPr>
              <w:t xml:space="preserve">Franchir la ligne d’arrivée </w:t>
            </w:r>
            <w:r>
              <w:rPr>
                <w:rFonts w:ascii="Arial" w:hAnsi="Arial" w:cs="Arial"/>
                <w:sz w:val="20"/>
                <w:szCs w:val="20"/>
              </w:rPr>
              <w:t>au-delà des</w:t>
            </w:r>
            <w:r w:rsidRPr="001A009B">
              <w:rPr>
                <w:rFonts w:ascii="Arial" w:hAnsi="Arial" w:cs="Arial"/>
                <w:sz w:val="20"/>
                <w:szCs w:val="20"/>
              </w:rPr>
              <w:t xml:space="preserve"> 30mn qui suivent le temps imparti</w:t>
            </w:r>
          </w:p>
        </w:tc>
        <w:tc>
          <w:tcPr>
            <w:tcW w:w="5068" w:type="dxa"/>
            <w:tcBorders>
              <w:top w:val="single" w:sz="4" w:space="0" w:color="auto"/>
              <w:left w:val="single" w:sz="4" w:space="0" w:color="auto"/>
              <w:bottom w:val="single" w:sz="12" w:space="0" w:color="auto"/>
              <w:right w:val="single" w:sz="12" w:space="0" w:color="auto"/>
            </w:tcBorders>
            <w:shd w:val="clear" w:color="auto" w:fill="auto"/>
            <w:vAlign w:val="center"/>
          </w:tcPr>
          <w:p w14:paraId="018101A6" w14:textId="77777777" w:rsidR="00B71970" w:rsidRPr="000A0E75" w:rsidRDefault="00B71970" w:rsidP="00F500BD">
            <w:pPr>
              <w:tabs>
                <w:tab w:val="left" w:pos="648"/>
                <w:tab w:val="left" w:pos="792"/>
                <w:tab w:val="left" w:pos="1512"/>
              </w:tabs>
              <w:spacing w:line="240" w:lineRule="atLeast"/>
              <w:ind w:right="423"/>
              <w:rPr>
                <w:rFonts w:ascii="Arial" w:hAnsi="Arial" w:cs="Arial"/>
                <w:sz w:val="20"/>
                <w:szCs w:val="20"/>
              </w:rPr>
            </w:pPr>
            <w:r>
              <w:rPr>
                <w:rFonts w:ascii="Arial" w:hAnsi="Arial" w:cs="Arial"/>
                <w:sz w:val="20"/>
                <w:szCs w:val="20"/>
              </w:rPr>
              <w:t>Disqualification</w:t>
            </w:r>
          </w:p>
        </w:tc>
      </w:tr>
      <w:tr w:rsidR="00B71970" w:rsidRPr="0019287B" w14:paraId="35E2329B" w14:textId="77777777" w:rsidTr="00F500BD">
        <w:tc>
          <w:tcPr>
            <w:tcW w:w="9854" w:type="dxa"/>
            <w:gridSpan w:val="2"/>
            <w:tcBorders>
              <w:top w:val="single" w:sz="12" w:space="0" w:color="auto"/>
              <w:left w:val="single" w:sz="12" w:space="0" w:color="auto"/>
              <w:bottom w:val="single" w:sz="12" w:space="0" w:color="auto"/>
              <w:right w:val="single" w:sz="12" w:space="0" w:color="auto"/>
            </w:tcBorders>
            <w:shd w:val="clear" w:color="auto" w:fill="FFD966"/>
            <w:vAlign w:val="center"/>
          </w:tcPr>
          <w:p w14:paraId="36BE196D" w14:textId="77777777" w:rsidR="00B71970" w:rsidRPr="0019287B" w:rsidRDefault="00B71970" w:rsidP="00F500BD">
            <w:pPr>
              <w:tabs>
                <w:tab w:val="left" w:pos="648"/>
                <w:tab w:val="left" w:pos="792"/>
                <w:tab w:val="left" w:pos="1512"/>
              </w:tabs>
              <w:spacing w:line="240" w:lineRule="atLeast"/>
              <w:ind w:right="423"/>
              <w:jc w:val="center"/>
              <w:rPr>
                <w:rFonts w:ascii="Arial" w:hAnsi="Arial" w:cs="Arial"/>
                <w:b/>
                <w:sz w:val="20"/>
                <w:szCs w:val="20"/>
              </w:rPr>
            </w:pPr>
            <w:r w:rsidRPr="0019287B">
              <w:rPr>
                <w:rFonts w:ascii="Arial" w:hAnsi="Arial" w:cs="Arial"/>
                <w:b/>
                <w:sz w:val="20"/>
                <w:szCs w:val="20"/>
              </w:rPr>
              <w:t>ENVIRONNEMENT</w:t>
            </w:r>
          </w:p>
        </w:tc>
      </w:tr>
      <w:tr w:rsidR="00B71970" w:rsidRPr="008D110D" w14:paraId="406D8188" w14:textId="77777777" w:rsidTr="00F500BD">
        <w:trPr>
          <w:trHeight w:val="395"/>
        </w:trPr>
        <w:tc>
          <w:tcPr>
            <w:tcW w:w="4786" w:type="dxa"/>
            <w:tcBorders>
              <w:top w:val="single" w:sz="12" w:space="0" w:color="auto"/>
              <w:left w:val="single" w:sz="12" w:space="0" w:color="auto"/>
              <w:bottom w:val="single" w:sz="12" w:space="0" w:color="auto"/>
              <w:right w:val="single" w:sz="4" w:space="0" w:color="auto"/>
            </w:tcBorders>
            <w:shd w:val="clear" w:color="auto" w:fill="auto"/>
            <w:vAlign w:val="center"/>
          </w:tcPr>
          <w:p w14:paraId="41BC2D24" w14:textId="77777777" w:rsidR="00B71970" w:rsidRPr="0019287B"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sz w:val="20"/>
                <w:szCs w:val="20"/>
              </w:rPr>
              <w:t>Laisser des détritus dans la nature</w:t>
            </w:r>
          </w:p>
        </w:tc>
        <w:tc>
          <w:tcPr>
            <w:tcW w:w="5068" w:type="dxa"/>
            <w:tcBorders>
              <w:top w:val="single" w:sz="12" w:space="0" w:color="auto"/>
              <w:left w:val="single" w:sz="4" w:space="0" w:color="auto"/>
              <w:bottom w:val="single" w:sz="12" w:space="0" w:color="auto"/>
              <w:right w:val="single" w:sz="12" w:space="0" w:color="auto"/>
            </w:tcBorders>
            <w:shd w:val="clear" w:color="auto" w:fill="auto"/>
            <w:vAlign w:val="center"/>
          </w:tcPr>
          <w:p w14:paraId="6B1C86D5" w14:textId="77777777" w:rsidR="00B71970" w:rsidRPr="008D110D" w:rsidRDefault="00B71970" w:rsidP="00F500BD">
            <w:pPr>
              <w:tabs>
                <w:tab w:val="left" w:pos="648"/>
                <w:tab w:val="left" w:pos="792"/>
                <w:tab w:val="left" w:pos="1512"/>
              </w:tabs>
              <w:spacing w:line="240" w:lineRule="atLeast"/>
              <w:ind w:right="423"/>
              <w:rPr>
                <w:rFonts w:ascii="Arial" w:hAnsi="Arial" w:cs="Arial"/>
                <w:sz w:val="20"/>
                <w:szCs w:val="20"/>
              </w:rPr>
            </w:pPr>
            <w:r w:rsidRPr="0019287B">
              <w:rPr>
                <w:rFonts w:ascii="Arial" w:hAnsi="Arial" w:cs="Arial"/>
                <w:sz w:val="20"/>
                <w:szCs w:val="20"/>
              </w:rPr>
              <w:t>1 minute</w:t>
            </w:r>
          </w:p>
        </w:tc>
      </w:tr>
    </w:tbl>
    <w:p w14:paraId="12EB3E46" w14:textId="77777777" w:rsidR="00A72AA2" w:rsidRDefault="00A72AA2" w:rsidP="00571354">
      <w:pPr>
        <w:autoSpaceDE w:val="0"/>
        <w:autoSpaceDN w:val="0"/>
        <w:adjustRightInd w:val="0"/>
        <w:spacing w:after="0" w:line="240" w:lineRule="auto"/>
        <w:rPr>
          <w:rFonts w:ascii="Arial" w:hAnsi="Arial" w:cs="Arial"/>
          <w:color w:val="000000"/>
          <w:sz w:val="20"/>
          <w:szCs w:val="20"/>
        </w:rPr>
      </w:pPr>
    </w:p>
    <w:p w14:paraId="12EB3E47" w14:textId="77777777" w:rsidR="0011627A" w:rsidRDefault="0011627A" w:rsidP="00571354">
      <w:pPr>
        <w:autoSpaceDE w:val="0"/>
        <w:autoSpaceDN w:val="0"/>
        <w:adjustRightInd w:val="0"/>
        <w:spacing w:after="0" w:line="240" w:lineRule="auto"/>
        <w:rPr>
          <w:rFonts w:ascii="Arial" w:hAnsi="Arial" w:cs="Arial"/>
          <w:color w:val="000000"/>
          <w:sz w:val="20"/>
          <w:szCs w:val="20"/>
        </w:rPr>
      </w:pPr>
    </w:p>
    <w:p w14:paraId="12EB3EAD" w14:textId="77777777" w:rsidR="00C427DF" w:rsidRDefault="00C427DF" w:rsidP="00571354">
      <w:pPr>
        <w:autoSpaceDE w:val="0"/>
        <w:autoSpaceDN w:val="0"/>
        <w:adjustRightInd w:val="0"/>
        <w:spacing w:after="0" w:line="240" w:lineRule="auto"/>
        <w:rPr>
          <w:rFonts w:ascii="Arial" w:hAnsi="Arial" w:cs="Arial"/>
          <w:color w:val="000000"/>
          <w:szCs w:val="20"/>
        </w:rPr>
      </w:pPr>
    </w:p>
    <w:p w14:paraId="12EB3EAE" w14:textId="77777777" w:rsidR="00A72AA2" w:rsidRPr="00A72AA2" w:rsidRDefault="00A72AA2" w:rsidP="00571354">
      <w:pPr>
        <w:autoSpaceDE w:val="0"/>
        <w:autoSpaceDN w:val="0"/>
        <w:adjustRightInd w:val="0"/>
        <w:spacing w:after="0" w:line="240" w:lineRule="auto"/>
        <w:rPr>
          <w:rFonts w:ascii="Arial" w:hAnsi="Arial" w:cs="Arial"/>
          <w:color w:val="000000"/>
          <w:sz w:val="24"/>
          <w:szCs w:val="20"/>
        </w:rPr>
      </w:pPr>
    </w:p>
    <w:p w14:paraId="12EB3EAF" w14:textId="77777777" w:rsidR="00A72AA2" w:rsidRPr="00A72AA2" w:rsidRDefault="00A72AA2" w:rsidP="00571354">
      <w:pPr>
        <w:autoSpaceDE w:val="0"/>
        <w:autoSpaceDN w:val="0"/>
        <w:adjustRightInd w:val="0"/>
        <w:spacing w:after="0" w:line="240" w:lineRule="auto"/>
        <w:rPr>
          <w:rFonts w:ascii="Arial" w:hAnsi="Arial" w:cs="Arial"/>
          <w:color w:val="000000"/>
          <w:sz w:val="24"/>
          <w:szCs w:val="20"/>
        </w:rPr>
      </w:pPr>
    </w:p>
    <w:p w14:paraId="12EB3EB0" w14:textId="77777777" w:rsidR="00A72AA2" w:rsidRDefault="00A72AA2"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9 : H</w:t>
      </w:r>
      <w:r w:rsidRPr="002C1AC4">
        <w:rPr>
          <w:rFonts w:ascii="Arial" w:hAnsi="Arial" w:cs="Arial"/>
          <w:b/>
          <w:bCs/>
          <w:color w:val="000000"/>
          <w:sz w:val="28"/>
          <w:szCs w:val="28"/>
        </w:rPr>
        <w:t>oraires de départ de l’épreuve</w:t>
      </w:r>
    </w:p>
    <w:p w14:paraId="12EB3EB1" w14:textId="77777777" w:rsidR="00A72AA2" w:rsidRDefault="00A72AA2" w:rsidP="00A72AA2">
      <w:pPr>
        <w:tabs>
          <w:tab w:val="left" w:pos="3918"/>
        </w:tabs>
        <w:autoSpaceDE w:val="0"/>
        <w:autoSpaceDN w:val="0"/>
        <w:adjustRightInd w:val="0"/>
        <w:spacing w:after="0" w:line="240" w:lineRule="auto"/>
        <w:jc w:val="both"/>
        <w:rPr>
          <w:rFonts w:ascii="Arial" w:hAnsi="Arial" w:cs="Arial"/>
          <w:b/>
          <w:bCs/>
          <w:color w:val="000000"/>
          <w:sz w:val="28"/>
          <w:szCs w:val="28"/>
        </w:rPr>
      </w:pPr>
    </w:p>
    <w:p w14:paraId="12EB3EB2" w14:textId="645D14F3"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Les horaires de départ d</w:t>
      </w:r>
      <w:r w:rsidR="00F50809">
        <w:rPr>
          <w:rFonts w:ascii="Arial" w:hAnsi="Arial" w:cs="Arial"/>
          <w:bCs/>
          <w:color w:val="000000"/>
          <w:sz w:val="24"/>
          <w:szCs w:val="24"/>
        </w:rPr>
        <w:t>u dimanche</w:t>
      </w:r>
      <w:r w:rsidR="00863A8C">
        <w:rPr>
          <w:rFonts w:ascii="Arial" w:hAnsi="Arial" w:cs="Arial"/>
          <w:bCs/>
          <w:color w:val="000000"/>
          <w:sz w:val="24"/>
          <w:szCs w:val="24"/>
        </w:rPr>
        <w:t xml:space="preserve"> seront affichés le samedi </w:t>
      </w:r>
      <w:r w:rsidR="00F500BD">
        <w:rPr>
          <w:rFonts w:ascii="Arial" w:hAnsi="Arial" w:cs="Arial"/>
          <w:bCs/>
          <w:color w:val="000000"/>
          <w:sz w:val="24"/>
          <w:szCs w:val="24"/>
        </w:rPr>
        <w:t>29</w:t>
      </w:r>
      <w:r w:rsidR="001764D4">
        <w:rPr>
          <w:rFonts w:ascii="Arial" w:hAnsi="Arial" w:cs="Arial"/>
          <w:bCs/>
          <w:color w:val="000000"/>
          <w:sz w:val="24"/>
          <w:szCs w:val="24"/>
        </w:rPr>
        <w:t xml:space="preserve"> septembre </w:t>
      </w:r>
      <w:r w:rsidR="00863A8C">
        <w:rPr>
          <w:rFonts w:ascii="Arial" w:hAnsi="Arial" w:cs="Arial"/>
          <w:bCs/>
          <w:color w:val="000000"/>
          <w:sz w:val="24"/>
          <w:szCs w:val="24"/>
        </w:rPr>
        <w:t>à partir de 1</w:t>
      </w:r>
      <w:r w:rsidR="00F50809">
        <w:rPr>
          <w:rFonts w:ascii="Arial" w:hAnsi="Arial" w:cs="Arial"/>
          <w:bCs/>
          <w:color w:val="000000"/>
          <w:sz w:val="24"/>
          <w:szCs w:val="24"/>
        </w:rPr>
        <w:t>9</w:t>
      </w:r>
      <w:r>
        <w:rPr>
          <w:rFonts w:ascii="Arial" w:hAnsi="Arial" w:cs="Arial"/>
          <w:bCs/>
          <w:color w:val="000000"/>
          <w:sz w:val="24"/>
          <w:szCs w:val="24"/>
        </w:rPr>
        <w:t>h.</w:t>
      </w:r>
    </w:p>
    <w:p w14:paraId="12EB3EB3"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Les pilotes de la catégorie « E Pro » prendront le départ en premier, suivis des élites puis des nationaux. </w:t>
      </w:r>
    </w:p>
    <w:p w14:paraId="12EB3EB5"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B6" w14:textId="35B839E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L’intervalle de temps </w:t>
      </w:r>
      <w:r w:rsidR="001764D4">
        <w:rPr>
          <w:rFonts w:ascii="Arial" w:hAnsi="Arial" w:cs="Arial"/>
          <w:bCs/>
          <w:color w:val="000000"/>
          <w:sz w:val="24"/>
          <w:szCs w:val="24"/>
        </w:rPr>
        <w:t xml:space="preserve">minimum </w:t>
      </w:r>
      <w:r>
        <w:rPr>
          <w:rFonts w:ascii="Arial" w:hAnsi="Arial" w:cs="Arial"/>
          <w:bCs/>
          <w:color w:val="000000"/>
          <w:sz w:val="24"/>
          <w:szCs w:val="24"/>
        </w:rPr>
        <w:t>entre les départs des pilotes suivants est de 30 secondes.</w:t>
      </w:r>
    </w:p>
    <w:p w14:paraId="12EB3EB7"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B8" w14:textId="55FBAE80"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Les pilotes doivent être présents dans la zone d’avant départ minimum 5 minutes avant leur horaire de départ.</w:t>
      </w:r>
    </w:p>
    <w:p w14:paraId="33623E7D" w14:textId="5B042104" w:rsidR="00926AEC" w:rsidRDefault="00926AEC"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45F6422B" w14:textId="40DFD806" w:rsidR="004B68E8" w:rsidRPr="00DB6E80" w:rsidRDefault="004B68E8" w:rsidP="004B68E8">
      <w:pPr>
        <w:pStyle w:val="Titre1"/>
        <w:tabs>
          <w:tab w:val="clear" w:pos="792"/>
          <w:tab w:val="left" w:pos="936"/>
        </w:tabs>
        <w:ind w:right="423"/>
        <w:rPr>
          <w:bCs w:val="0"/>
          <w:sz w:val="24"/>
          <w:szCs w:val="24"/>
        </w:rPr>
      </w:pPr>
      <w:r w:rsidRPr="00DB6E80">
        <w:rPr>
          <w:bCs w:val="0"/>
          <w:sz w:val="24"/>
          <w:szCs w:val="24"/>
        </w:rPr>
        <w:t>PRESENTATION AU DEPART</w:t>
      </w:r>
    </w:p>
    <w:p w14:paraId="135544DD"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b/>
          <w:sz w:val="24"/>
          <w:szCs w:val="24"/>
        </w:rPr>
      </w:pPr>
    </w:p>
    <w:p w14:paraId="493F9293"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r w:rsidRPr="00DB6E80">
        <w:rPr>
          <w:rFonts w:ascii="Arial" w:hAnsi="Arial" w:cs="Arial"/>
          <w:sz w:val="24"/>
          <w:szCs w:val="24"/>
        </w:rPr>
        <w:t xml:space="preserve">Au début de chaque journée, les pilotes devront se présenter à l'heure exacte prévue par l'organisateur. </w:t>
      </w:r>
    </w:p>
    <w:p w14:paraId="26E6E566"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r w:rsidRPr="00DB6E80">
        <w:rPr>
          <w:rFonts w:ascii="Arial" w:hAnsi="Arial" w:cs="Arial"/>
          <w:sz w:val="24"/>
          <w:szCs w:val="24"/>
        </w:rPr>
        <w:t>L’organisateur devra fournir une liste des pilotes autorisés à prendre le départ chaque jour.</w:t>
      </w:r>
    </w:p>
    <w:p w14:paraId="02FB4549"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r w:rsidRPr="00DB6E80">
        <w:rPr>
          <w:rFonts w:ascii="Arial" w:hAnsi="Arial" w:cs="Arial"/>
          <w:sz w:val="24"/>
          <w:szCs w:val="24"/>
        </w:rPr>
        <w:t>Au début de chaque jour de course, les coureurs recevront le signal de départ à l'heure exacte qui est prévue pour chacun d'entre eux. Dans la minute qui suit le signal de départ, le coureur doit franchir la ligne de départ.</w:t>
      </w:r>
    </w:p>
    <w:p w14:paraId="7C9DC314"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p>
    <w:p w14:paraId="4B51D3FF"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r w:rsidRPr="00DB6E80">
        <w:rPr>
          <w:rFonts w:ascii="Arial" w:hAnsi="Arial" w:cs="Arial"/>
          <w:sz w:val="24"/>
          <w:szCs w:val="24"/>
        </w:rPr>
        <w:t>A défaut, une pénalité de 30 secondes lui sera infligée pour tout départ effectué dans les 30 minutes qui suivent son ordre de départ théorique.</w:t>
      </w:r>
    </w:p>
    <w:p w14:paraId="1D3EC69D" w14:textId="77777777" w:rsidR="004B68E8" w:rsidRPr="00DB6E80" w:rsidRDefault="004B68E8" w:rsidP="004B68E8">
      <w:pPr>
        <w:tabs>
          <w:tab w:val="left" w:pos="648"/>
          <w:tab w:val="left" w:pos="936"/>
          <w:tab w:val="left" w:pos="1512"/>
        </w:tabs>
        <w:spacing w:line="240" w:lineRule="atLeast"/>
        <w:ind w:right="423"/>
        <w:jc w:val="both"/>
        <w:rPr>
          <w:rFonts w:ascii="Arial" w:hAnsi="Arial" w:cs="Arial"/>
          <w:sz w:val="24"/>
          <w:szCs w:val="24"/>
        </w:rPr>
      </w:pPr>
      <w:r w:rsidRPr="00DB6E80">
        <w:rPr>
          <w:rFonts w:ascii="Arial" w:hAnsi="Arial" w:cs="Arial"/>
          <w:sz w:val="24"/>
          <w:szCs w:val="24"/>
        </w:rPr>
        <w:t>Toutefois, au-delà de 30 minutes de retard, le pilote se verra refuser le départ et sera mis hors course.</w:t>
      </w:r>
    </w:p>
    <w:p w14:paraId="61CE5C15" w14:textId="3F6501CD" w:rsidR="00A43FE5" w:rsidRPr="004F51AB" w:rsidRDefault="00A43FE5" w:rsidP="00A43FE5">
      <w:pPr>
        <w:tabs>
          <w:tab w:val="left" w:pos="648"/>
          <w:tab w:val="left" w:pos="792"/>
          <w:tab w:val="left" w:pos="1512"/>
        </w:tabs>
        <w:spacing w:line="240" w:lineRule="atLeast"/>
        <w:ind w:right="423"/>
        <w:jc w:val="both"/>
        <w:rPr>
          <w:rFonts w:ascii="Arial" w:hAnsi="Arial" w:cs="Arial"/>
          <w:b/>
          <w:sz w:val="24"/>
          <w:szCs w:val="24"/>
        </w:rPr>
      </w:pPr>
      <w:r w:rsidRPr="004F51AB">
        <w:rPr>
          <w:rFonts w:ascii="Arial" w:hAnsi="Arial" w:cs="Arial"/>
          <w:b/>
          <w:sz w:val="24"/>
          <w:szCs w:val="24"/>
        </w:rPr>
        <w:t>TEMPS IMPARTIS - BARRIERE HORAIRE</w:t>
      </w:r>
    </w:p>
    <w:p w14:paraId="44AF7E93" w14:textId="77777777" w:rsidR="00A43FE5" w:rsidRPr="004F51AB" w:rsidRDefault="00A43FE5" w:rsidP="00A43FE5">
      <w:pPr>
        <w:tabs>
          <w:tab w:val="left" w:pos="648"/>
          <w:tab w:val="left" w:pos="792"/>
          <w:tab w:val="left" w:pos="1512"/>
        </w:tabs>
        <w:spacing w:line="240" w:lineRule="atLeast"/>
        <w:ind w:right="423"/>
        <w:jc w:val="both"/>
        <w:rPr>
          <w:rFonts w:ascii="Arial" w:hAnsi="Arial" w:cs="Arial"/>
          <w:sz w:val="24"/>
          <w:szCs w:val="24"/>
        </w:rPr>
      </w:pPr>
      <w:r w:rsidRPr="004F51AB">
        <w:rPr>
          <w:rFonts w:ascii="Arial" w:hAnsi="Arial" w:cs="Arial"/>
          <w:sz w:val="24"/>
          <w:szCs w:val="24"/>
        </w:rPr>
        <w:lastRenderedPageBreak/>
        <w:t>Les pilotes doivent franchir la ligne d’arrivée dans un temps imparti, lequel est précisé dans le règlement particulier de chaque épreuve.</w:t>
      </w:r>
    </w:p>
    <w:p w14:paraId="1B97AB4A" w14:textId="77777777" w:rsidR="00A43FE5" w:rsidRPr="004F51AB" w:rsidRDefault="00A43FE5" w:rsidP="00A43FE5">
      <w:pPr>
        <w:pStyle w:val="Corpsdetexte3"/>
        <w:ind w:right="423"/>
        <w:jc w:val="both"/>
        <w:rPr>
          <w:rFonts w:ascii="Arial" w:hAnsi="Arial" w:cs="Arial"/>
          <w:sz w:val="24"/>
          <w:szCs w:val="24"/>
        </w:rPr>
      </w:pPr>
      <w:r w:rsidRPr="004F51AB">
        <w:rPr>
          <w:rFonts w:ascii="Arial" w:hAnsi="Arial" w:cs="Arial"/>
          <w:sz w:val="24"/>
          <w:szCs w:val="24"/>
        </w:rPr>
        <w:t xml:space="preserve">La catégorie National pourra disposer d’un temps différent des catégories E-Pro et Elite selon la difficulté du parcours. </w:t>
      </w:r>
    </w:p>
    <w:p w14:paraId="24930037" w14:textId="77777777" w:rsidR="00A43FE5" w:rsidRPr="004F51AB" w:rsidRDefault="00A43FE5" w:rsidP="00A43FE5">
      <w:pPr>
        <w:pStyle w:val="Corpsdetexte3"/>
        <w:ind w:right="423"/>
        <w:jc w:val="both"/>
        <w:rPr>
          <w:rFonts w:ascii="Arial" w:hAnsi="Arial" w:cs="Arial"/>
          <w:sz w:val="24"/>
          <w:szCs w:val="24"/>
        </w:rPr>
      </w:pPr>
      <w:r w:rsidRPr="004F51AB">
        <w:rPr>
          <w:rFonts w:ascii="Arial" w:hAnsi="Arial" w:cs="Arial"/>
          <w:sz w:val="24"/>
          <w:szCs w:val="24"/>
        </w:rPr>
        <w:t>L’arrivée du dernier concurrent ne devra pas, dans tous les cas, se faire au-delà de 16h30 mn.</w:t>
      </w:r>
    </w:p>
    <w:p w14:paraId="367BF8A6" w14:textId="77777777" w:rsidR="00A43FE5" w:rsidRPr="004F51AB" w:rsidRDefault="00A43FE5" w:rsidP="00A43FE5">
      <w:pPr>
        <w:pStyle w:val="Corpsdetexte3"/>
        <w:ind w:right="423"/>
        <w:jc w:val="both"/>
        <w:rPr>
          <w:rFonts w:ascii="Arial" w:hAnsi="Arial" w:cs="Arial"/>
          <w:sz w:val="24"/>
          <w:szCs w:val="24"/>
        </w:rPr>
      </w:pPr>
    </w:p>
    <w:p w14:paraId="4CFEDAC3" w14:textId="77777777" w:rsidR="00A43FE5" w:rsidRPr="004F51AB" w:rsidRDefault="00A43FE5" w:rsidP="00A43FE5">
      <w:pPr>
        <w:pStyle w:val="Corpsdetexte3"/>
        <w:ind w:right="423"/>
        <w:jc w:val="both"/>
        <w:rPr>
          <w:rFonts w:ascii="Arial" w:hAnsi="Arial" w:cs="Arial"/>
          <w:sz w:val="24"/>
          <w:szCs w:val="24"/>
        </w:rPr>
      </w:pPr>
      <w:r w:rsidRPr="004F51AB">
        <w:rPr>
          <w:rFonts w:ascii="Arial" w:hAnsi="Arial" w:cs="Arial"/>
          <w:sz w:val="24"/>
          <w:szCs w:val="24"/>
        </w:rPr>
        <w:t>Tout concurrent qui franchit la ligne d'arrivée au-delà du temps total qui lui est imparti (dans la limite maximum de 30 minutes de retard), se verra infligé une pénalité de 30 secondes qui seront ajoutées à son temps cumulé des spéciales. Au-delà de ces 30 minutes de retard, il sera disqualifié</w:t>
      </w:r>
    </w:p>
    <w:p w14:paraId="681B383D" w14:textId="77777777" w:rsidR="00A43FE5" w:rsidRPr="004F51AB" w:rsidRDefault="00A43FE5" w:rsidP="00A43FE5">
      <w:pPr>
        <w:pStyle w:val="Corpsdetexte3"/>
        <w:ind w:right="423"/>
        <w:jc w:val="both"/>
        <w:rPr>
          <w:rFonts w:ascii="Arial" w:hAnsi="Arial" w:cs="Arial"/>
          <w:sz w:val="24"/>
          <w:szCs w:val="24"/>
        </w:rPr>
      </w:pPr>
    </w:p>
    <w:p w14:paraId="77496E59" w14:textId="77777777" w:rsidR="00A43FE5" w:rsidRPr="004F51AB" w:rsidRDefault="00A43FE5" w:rsidP="00A43FE5">
      <w:pPr>
        <w:pStyle w:val="Corpsdetexte3"/>
        <w:ind w:right="423"/>
        <w:jc w:val="both"/>
        <w:rPr>
          <w:rFonts w:ascii="Arial" w:hAnsi="Arial" w:cs="Arial"/>
          <w:sz w:val="24"/>
          <w:szCs w:val="24"/>
        </w:rPr>
      </w:pPr>
      <w:r w:rsidRPr="004F51AB">
        <w:rPr>
          <w:rFonts w:ascii="Arial" w:hAnsi="Arial" w:cs="Arial"/>
          <w:sz w:val="24"/>
          <w:szCs w:val="24"/>
        </w:rPr>
        <w:t xml:space="preserve">Dans un souci de bonne organisation des épreuves, une barrière horaire est instaurée. </w:t>
      </w:r>
    </w:p>
    <w:p w14:paraId="571B45A4" w14:textId="77777777" w:rsidR="00A43FE5" w:rsidRPr="004F51AB" w:rsidRDefault="00A43FE5" w:rsidP="00A43FE5">
      <w:pPr>
        <w:pStyle w:val="Corpsdetexte3"/>
        <w:ind w:right="423"/>
        <w:jc w:val="both"/>
        <w:rPr>
          <w:rFonts w:ascii="Arial" w:hAnsi="Arial" w:cs="Arial"/>
          <w:sz w:val="24"/>
          <w:szCs w:val="24"/>
        </w:rPr>
      </w:pPr>
      <w:r w:rsidRPr="004F51AB">
        <w:rPr>
          <w:rFonts w:ascii="Arial" w:hAnsi="Arial" w:cs="Arial"/>
          <w:sz w:val="24"/>
          <w:szCs w:val="24"/>
        </w:rPr>
        <w:t>Chaque pilote dispose d’un horaire au-delà duquel il ne sera pas autorisé à effectuer son dernier tour.</w:t>
      </w:r>
    </w:p>
    <w:p w14:paraId="4C4B816A" w14:textId="77777777" w:rsidR="00A43FE5" w:rsidRPr="004F51AB" w:rsidRDefault="00A43FE5" w:rsidP="00A43FE5">
      <w:pPr>
        <w:pStyle w:val="Corpsdetexte3"/>
        <w:rPr>
          <w:rFonts w:ascii="Arial" w:hAnsi="Arial" w:cs="Arial"/>
          <w:sz w:val="24"/>
          <w:szCs w:val="24"/>
        </w:rPr>
      </w:pPr>
      <w:r w:rsidRPr="004F51AB">
        <w:rPr>
          <w:rFonts w:ascii="Arial" w:hAnsi="Arial" w:cs="Arial"/>
          <w:sz w:val="24"/>
          <w:szCs w:val="24"/>
        </w:rPr>
        <w:t>Cette barrière horaire sera communiquée à chaque pilote en même temps que son horaire de départ lors du contrôle administratif.</w:t>
      </w:r>
    </w:p>
    <w:p w14:paraId="48738DF7" w14:textId="77777777" w:rsidR="00926AEC" w:rsidRDefault="00926AEC"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B9" w14:textId="77777777" w:rsidR="00A72AA2" w:rsidRPr="001A309D"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BA" w14:textId="77777777" w:rsidR="00A72AA2" w:rsidRDefault="00A72AA2"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10 : Horaire maximum de départ pour un nouveau tour</w:t>
      </w:r>
    </w:p>
    <w:p w14:paraId="12EB3EBB" w14:textId="77777777" w:rsidR="00A72AA2" w:rsidRPr="001A309D" w:rsidRDefault="00A72AA2" w:rsidP="00A72AA2">
      <w:pPr>
        <w:tabs>
          <w:tab w:val="left" w:pos="3918"/>
        </w:tabs>
        <w:autoSpaceDE w:val="0"/>
        <w:autoSpaceDN w:val="0"/>
        <w:adjustRightInd w:val="0"/>
        <w:spacing w:after="0" w:line="240" w:lineRule="auto"/>
        <w:rPr>
          <w:rFonts w:ascii="Arial" w:hAnsi="Arial" w:cs="Arial"/>
          <w:b/>
          <w:bCs/>
          <w:color w:val="000000"/>
          <w:sz w:val="24"/>
          <w:szCs w:val="28"/>
        </w:rPr>
      </w:pPr>
    </w:p>
    <w:p w14:paraId="12EB3EBC" w14:textId="492B7DA4" w:rsidR="00A72AA2" w:rsidRPr="001C51E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Aucun pilote ne pourra repar</w:t>
      </w:r>
      <w:r w:rsidR="00F84028">
        <w:rPr>
          <w:rFonts w:ascii="Arial" w:hAnsi="Arial" w:cs="Arial"/>
          <w:bCs/>
          <w:color w:val="000000"/>
          <w:sz w:val="24"/>
          <w:szCs w:val="24"/>
        </w:rPr>
        <w:t>tir pour un nouveau tour après l’</w:t>
      </w:r>
      <w:r w:rsidRPr="00F84028">
        <w:rPr>
          <w:rFonts w:ascii="Arial" w:hAnsi="Arial" w:cs="Arial"/>
          <w:bCs/>
          <w:color w:val="000000"/>
          <w:sz w:val="24"/>
          <w:szCs w:val="24"/>
        </w:rPr>
        <w:t>heure limite déterminer</w:t>
      </w:r>
      <w:r w:rsidR="00F50809" w:rsidRPr="00F84028">
        <w:rPr>
          <w:rFonts w:ascii="Arial" w:hAnsi="Arial" w:cs="Arial"/>
          <w:bCs/>
          <w:color w:val="000000"/>
          <w:sz w:val="24"/>
          <w:szCs w:val="24"/>
        </w:rPr>
        <w:t xml:space="preserve"> le samedi à 19h.</w:t>
      </w:r>
    </w:p>
    <w:p w14:paraId="12EB3EBD" w14:textId="77777777" w:rsidR="00A72AA2" w:rsidRPr="00B75C77" w:rsidRDefault="00A72AA2" w:rsidP="00A72AA2">
      <w:pPr>
        <w:tabs>
          <w:tab w:val="left" w:pos="3918"/>
        </w:tabs>
        <w:autoSpaceDE w:val="0"/>
        <w:autoSpaceDN w:val="0"/>
        <w:adjustRightInd w:val="0"/>
        <w:spacing w:after="0" w:line="240" w:lineRule="auto"/>
        <w:rPr>
          <w:rFonts w:ascii="Arial" w:hAnsi="Arial" w:cs="Arial"/>
          <w:b/>
          <w:bCs/>
          <w:color w:val="000000"/>
          <w:sz w:val="24"/>
          <w:szCs w:val="28"/>
        </w:rPr>
      </w:pPr>
    </w:p>
    <w:p w14:paraId="12EB3EC4" w14:textId="77777777" w:rsidR="00863A8C" w:rsidRDefault="00863A8C" w:rsidP="00A72AA2">
      <w:pPr>
        <w:tabs>
          <w:tab w:val="left" w:pos="3918"/>
        </w:tabs>
        <w:autoSpaceDE w:val="0"/>
        <w:autoSpaceDN w:val="0"/>
        <w:adjustRightInd w:val="0"/>
        <w:spacing w:after="0" w:line="240" w:lineRule="auto"/>
        <w:rPr>
          <w:rFonts w:ascii="Arial" w:hAnsi="Arial" w:cs="Arial"/>
          <w:b/>
          <w:bCs/>
          <w:color w:val="000000"/>
          <w:sz w:val="28"/>
          <w:szCs w:val="28"/>
        </w:rPr>
      </w:pPr>
    </w:p>
    <w:p w14:paraId="12EB3EC5" w14:textId="77777777" w:rsidR="00863A8C" w:rsidRDefault="00863A8C" w:rsidP="00A72AA2">
      <w:pPr>
        <w:tabs>
          <w:tab w:val="left" w:pos="3918"/>
        </w:tabs>
        <w:autoSpaceDE w:val="0"/>
        <w:autoSpaceDN w:val="0"/>
        <w:adjustRightInd w:val="0"/>
        <w:spacing w:after="0" w:line="240" w:lineRule="auto"/>
        <w:rPr>
          <w:rFonts w:ascii="Arial" w:hAnsi="Arial" w:cs="Arial"/>
          <w:b/>
          <w:bCs/>
          <w:color w:val="000000"/>
          <w:sz w:val="28"/>
          <w:szCs w:val="28"/>
        </w:rPr>
      </w:pPr>
    </w:p>
    <w:p w14:paraId="12EB3EC6" w14:textId="77777777" w:rsidR="00A72AA2" w:rsidRPr="009828F0" w:rsidRDefault="00A72AA2"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11 : S</w:t>
      </w:r>
      <w:r w:rsidRPr="009828F0">
        <w:rPr>
          <w:rFonts w:ascii="Arial" w:hAnsi="Arial" w:cs="Arial"/>
          <w:b/>
          <w:bCs/>
          <w:color w:val="000000"/>
          <w:sz w:val="28"/>
          <w:szCs w:val="28"/>
        </w:rPr>
        <w:t xml:space="preserve">ignalisations </w:t>
      </w:r>
    </w:p>
    <w:p w14:paraId="12EB3EC7" w14:textId="77777777" w:rsidR="00A72AA2" w:rsidRDefault="00A72AA2" w:rsidP="00A72AA2">
      <w:pPr>
        <w:tabs>
          <w:tab w:val="left" w:pos="3918"/>
        </w:tabs>
        <w:autoSpaceDE w:val="0"/>
        <w:autoSpaceDN w:val="0"/>
        <w:adjustRightInd w:val="0"/>
        <w:spacing w:after="0" w:line="240" w:lineRule="auto"/>
        <w:rPr>
          <w:rFonts w:ascii="Arial" w:hAnsi="Arial" w:cs="Arial"/>
          <w:bCs/>
          <w:color w:val="000000"/>
          <w:sz w:val="24"/>
          <w:szCs w:val="24"/>
        </w:rPr>
      </w:pPr>
      <w:r w:rsidRPr="009828F0">
        <w:rPr>
          <w:rFonts w:ascii="Arial" w:hAnsi="Arial" w:cs="Arial"/>
          <w:bCs/>
          <w:color w:val="000000"/>
          <w:sz w:val="24"/>
          <w:szCs w:val="24"/>
        </w:rPr>
        <w:t xml:space="preserve"> </w:t>
      </w:r>
    </w:p>
    <w:p w14:paraId="12EB3EC8"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sidRPr="009828F0">
        <w:rPr>
          <w:rFonts w:ascii="Arial" w:hAnsi="Arial" w:cs="Arial"/>
          <w:bCs/>
          <w:color w:val="000000"/>
          <w:sz w:val="24"/>
          <w:szCs w:val="24"/>
        </w:rPr>
        <w:t xml:space="preserve">Compte tenu que l'épreuve se déroule sur des chemins ouverts à la circulation, les concurrents doivent obligatoirement respecter les signalisations du Code de la Route et celles mises en place par l'organisateur. Les officiels peuvent vérifier ce respect en surveillant le parcours. </w:t>
      </w:r>
    </w:p>
    <w:p w14:paraId="12EB3EC9" w14:textId="77777777" w:rsidR="00A72AA2" w:rsidRPr="009828F0"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CA"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sidRPr="009828F0">
        <w:rPr>
          <w:rFonts w:ascii="Arial" w:hAnsi="Arial" w:cs="Arial"/>
          <w:bCs/>
          <w:color w:val="000000"/>
          <w:sz w:val="24"/>
          <w:szCs w:val="24"/>
        </w:rPr>
        <w:t xml:space="preserve">Il est interdit de quitter l'itinéraire indiqué sur les feuilles de route et fléché, pour quelque raison que ce soit Il incombe aux </w:t>
      </w:r>
      <w:r>
        <w:rPr>
          <w:rFonts w:ascii="Arial" w:hAnsi="Arial" w:cs="Arial"/>
          <w:bCs/>
          <w:color w:val="000000"/>
          <w:sz w:val="24"/>
          <w:szCs w:val="24"/>
        </w:rPr>
        <w:t>pilotes</w:t>
      </w:r>
      <w:r w:rsidRPr="009828F0">
        <w:rPr>
          <w:rFonts w:ascii="Arial" w:hAnsi="Arial" w:cs="Arial"/>
          <w:bCs/>
          <w:color w:val="000000"/>
          <w:sz w:val="24"/>
          <w:szCs w:val="24"/>
        </w:rPr>
        <w:t xml:space="preserve"> de suivre cet itinéraire, et le fait de s'être égaré ne sera pas accepté comme excuse pour un retard ou pour avoir manqué un contrôle horaire ou de pointage.</w:t>
      </w:r>
    </w:p>
    <w:p w14:paraId="12EB3ECB"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CC"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sidRPr="009828F0">
        <w:rPr>
          <w:rFonts w:ascii="Arial" w:hAnsi="Arial" w:cs="Arial"/>
          <w:bCs/>
          <w:color w:val="000000"/>
          <w:sz w:val="24"/>
          <w:szCs w:val="24"/>
        </w:rPr>
        <w:t>Aucune réclamation à ce sujet ne sera admise. Dans le cas où les organisateurs désirent que les conducteurs empruntent un chemin très précis, par exemple : le long d'une prairie, de champs cultivés ou de terrains privés, ils doivent baliser avec précision et clairement le chemin à suivre (piquets, cordes, banderoles).</w:t>
      </w:r>
    </w:p>
    <w:p w14:paraId="12EB3ECD" w14:textId="77777777" w:rsidR="00216AF7" w:rsidRPr="00B75C77" w:rsidRDefault="00216AF7" w:rsidP="00B01A0F">
      <w:pPr>
        <w:autoSpaceDE w:val="0"/>
        <w:autoSpaceDN w:val="0"/>
        <w:adjustRightInd w:val="0"/>
        <w:spacing w:after="0" w:line="240" w:lineRule="auto"/>
        <w:rPr>
          <w:rFonts w:ascii="Arial" w:hAnsi="Arial" w:cs="Arial"/>
          <w:b/>
          <w:bCs/>
          <w:color w:val="000000"/>
          <w:szCs w:val="20"/>
        </w:rPr>
      </w:pPr>
    </w:p>
    <w:p w14:paraId="12EB3ECF" w14:textId="3E24E579" w:rsidR="00A72AA2" w:rsidRDefault="00A72AA2" w:rsidP="004E24CA">
      <w:pPr>
        <w:autoSpaceDE w:val="0"/>
        <w:autoSpaceDN w:val="0"/>
        <w:adjustRightInd w:val="0"/>
        <w:spacing w:after="0" w:line="240" w:lineRule="auto"/>
        <w:rPr>
          <w:rFonts w:ascii="Arial" w:hAnsi="Arial" w:cs="Arial"/>
          <w:b/>
          <w:bCs/>
          <w:color w:val="000000"/>
          <w:sz w:val="24"/>
          <w:szCs w:val="28"/>
        </w:rPr>
      </w:pPr>
    </w:p>
    <w:p w14:paraId="28841F76" w14:textId="6FB7B6CC" w:rsidR="00F50809" w:rsidRDefault="00F50809" w:rsidP="004E24CA">
      <w:pPr>
        <w:autoSpaceDE w:val="0"/>
        <w:autoSpaceDN w:val="0"/>
        <w:adjustRightInd w:val="0"/>
        <w:spacing w:after="0" w:line="240" w:lineRule="auto"/>
        <w:rPr>
          <w:rFonts w:ascii="Arial" w:hAnsi="Arial" w:cs="Arial"/>
          <w:b/>
          <w:bCs/>
          <w:color w:val="000000"/>
          <w:sz w:val="24"/>
          <w:szCs w:val="28"/>
        </w:rPr>
      </w:pPr>
    </w:p>
    <w:p w14:paraId="75ECB481" w14:textId="14D5B792" w:rsidR="00F50809" w:rsidRDefault="00F50809" w:rsidP="004E24CA">
      <w:pPr>
        <w:autoSpaceDE w:val="0"/>
        <w:autoSpaceDN w:val="0"/>
        <w:adjustRightInd w:val="0"/>
        <w:spacing w:after="0" w:line="240" w:lineRule="auto"/>
        <w:rPr>
          <w:rFonts w:ascii="Arial" w:hAnsi="Arial" w:cs="Arial"/>
          <w:b/>
          <w:bCs/>
          <w:color w:val="000000"/>
          <w:sz w:val="24"/>
          <w:szCs w:val="28"/>
        </w:rPr>
      </w:pPr>
    </w:p>
    <w:p w14:paraId="65F01582" w14:textId="46760247" w:rsidR="00F50809" w:rsidRDefault="00F50809" w:rsidP="004E24CA">
      <w:pPr>
        <w:autoSpaceDE w:val="0"/>
        <w:autoSpaceDN w:val="0"/>
        <w:adjustRightInd w:val="0"/>
        <w:spacing w:after="0" w:line="240" w:lineRule="auto"/>
        <w:rPr>
          <w:rFonts w:ascii="Arial" w:hAnsi="Arial" w:cs="Arial"/>
          <w:b/>
          <w:bCs/>
          <w:color w:val="000000"/>
          <w:sz w:val="24"/>
          <w:szCs w:val="28"/>
        </w:rPr>
      </w:pPr>
    </w:p>
    <w:p w14:paraId="384246C5" w14:textId="61A1B966" w:rsidR="00F50809" w:rsidRDefault="00F50809" w:rsidP="004E24CA">
      <w:pPr>
        <w:autoSpaceDE w:val="0"/>
        <w:autoSpaceDN w:val="0"/>
        <w:adjustRightInd w:val="0"/>
        <w:spacing w:after="0" w:line="240" w:lineRule="auto"/>
        <w:rPr>
          <w:rFonts w:ascii="Arial" w:hAnsi="Arial" w:cs="Arial"/>
          <w:b/>
          <w:bCs/>
          <w:color w:val="000000"/>
          <w:sz w:val="24"/>
          <w:szCs w:val="28"/>
        </w:rPr>
      </w:pPr>
    </w:p>
    <w:p w14:paraId="145262FC" w14:textId="77777777" w:rsidR="00F50809" w:rsidRDefault="00F50809" w:rsidP="004E24CA">
      <w:pPr>
        <w:autoSpaceDE w:val="0"/>
        <w:autoSpaceDN w:val="0"/>
        <w:adjustRightInd w:val="0"/>
        <w:spacing w:after="0" w:line="240" w:lineRule="auto"/>
        <w:rPr>
          <w:rFonts w:ascii="Arial" w:hAnsi="Arial" w:cs="Arial"/>
          <w:b/>
          <w:bCs/>
          <w:color w:val="000000"/>
          <w:sz w:val="24"/>
          <w:szCs w:val="28"/>
        </w:rPr>
      </w:pPr>
    </w:p>
    <w:p w14:paraId="12EB3ED0" w14:textId="77777777" w:rsidR="00A72AA2" w:rsidRDefault="00A72AA2" w:rsidP="00A72AA2">
      <w:pPr>
        <w:tabs>
          <w:tab w:val="left" w:pos="3918"/>
        </w:tabs>
        <w:autoSpaceDE w:val="0"/>
        <w:autoSpaceDN w:val="0"/>
        <w:adjustRightInd w:val="0"/>
        <w:spacing w:after="0" w:line="240" w:lineRule="auto"/>
        <w:rPr>
          <w:rFonts w:ascii="Arial" w:hAnsi="Arial" w:cs="Arial"/>
          <w:bCs/>
          <w:color w:val="000000"/>
          <w:sz w:val="24"/>
          <w:szCs w:val="24"/>
        </w:rPr>
      </w:pPr>
    </w:p>
    <w:p w14:paraId="62EFD87E" w14:textId="77777777" w:rsidR="00F50809" w:rsidRDefault="00F50809" w:rsidP="00A72AA2">
      <w:pPr>
        <w:tabs>
          <w:tab w:val="left" w:pos="3918"/>
        </w:tabs>
        <w:autoSpaceDE w:val="0"/>
        <w:autoSpaceDN w:val="0"/>
        <w:adjustRightInd w:val="0"/>
        <w:spacing w:after="0" w:line="240" w:lineRule="auto"/>
        <w:rPr>
          <w:rFonts w:ascii="Arial" w:hAnsi="Arial" w:cs="Arial"/>
          <w:b/>
          <w:bCs/>
          <w:color w:val="000000"/>
          <w:sz w:val="28"/>
          <w:szCs w:val="28"/>
        </w:rPr>
      </w:pPr>
    </w:p>
    <w:p w14:paraId="12EB3ED1" w14:textId="37AC2AB9" w:rsidR="00A72AA2" w:rsidRDefault="00863A8C"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12</w:t>
      </w:r>
      <w:r w:rsidR="00A72AA2">
        <w:rPr>
          <w:rFonts w:ascii="Arial" w:hAnsi="Arial" w:cs="Arial"/>
          <w:b/>
          <w:bCs/>
          <w:color w:val="000000"/>
          <w:sz w:val="28"/>
          <w:szCs w:val="28"/>
        </w:rPr>
        <w:t> : F</w:t>
      </w:r>
      <w:r w:rsidR="00A72AA2" w:rsidRPr="00F9212F">
        <w:rPr>
          <w:rFonts w:ascii="Arial" w:hAnsi="Arial" w:cs="Arial"/>
          <w:b/>
          <w:bCs/>
          <w:color w:val="000000"/>
          <w:sz w:val="28"/>
          <w:szCs w:val="28"/>
        </w:rPr>
        <w:t>in de course</w:t>
      </w:r>
    </w:p>
    <w:p w14:paraId="12EB3ED2" w14:textId="77777777" w:rsidR="00A72AA2" w:rsidRPr="001A309D" w:rsidRDefault="00A72AA2" w:rsidP="00A72AA2">
      <w:pPr>
        <w:tabs>
          <w:tab w:val="left" w:pos="3918"/>
        </w:tabs>
        <w:autoSpaceDE w:val="0"/>
        <w:autoSpaceDN w:val="0"/>
        <w:adjustRightInd w:val="0"/>
        <w:spacing w:after="0" w:line="240" w:lineRule="auto"/>
        <w:rPr>
          <w:rFonts w:ascii="Arial" w:hAnsi="Arial" w:cs="Arial"/>
          <w:b/>
          <w:bCs/>
          <w:color w:val="000000"/>
          <w:sz w:val="24"/>
          <w:szCs w:val="28"/>
        </w:rPr>
      </w:pPr>
    </w:p>
    <w:p w14:paraId="12EB3ED3"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A la fin des tours de circuits, obligatoires, facultatifs, ou suite à un abandon, les pilotes doivent rendre leur numéro de course.</w:t>
      </w:r>
    </w:p>
    <w:p w14:paraId="12EB3ED4" w14:textId="77777777" w:rsidR="00A72AA2" w:rsidRPr="001C51E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D5"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Leur caution de 50 euros leur sera restituée en échange du dossard ou du numéro de course.</w:t>
      </w:r>
    </w:p>
    <w:p w14:paraId="12EB3ED6"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D7" w14:textId="77777777" w:rsidR="00A72AA2" w:rsidRPr="001639D2" w:rsidRDefault="00A72AA2" w:rsidP="00A72AA2">
      <w:pPr>
        <w:autoSpaceDE w:val="0"/>
        <w:autoSpaceDN w:val="0"/>
        <w:adjustRightInd w:val="0"/>
        <w:spacing w:after="0" w:line="240" w:lineRule="auto"/>
        <w:jc w:val="both"/>
        <w:rPr>
          <w:rFonts w:ascii="Arial" w:hAnsi="Arial" w:cs="Arial"/>
          <w:bCs/>
          <w:color w:val="000000"/>
          <w:sz w:val="24"/>
          <w:szCs w:val="24"/>
        </w:rPr>
      </w:pPr>
      <w:r w:rsidRPr="004E24CA">
        <w:rPr>
          <w:rFonts w:ascii="Arial" w:hAnsi="Arial" w:cs="Arial"/>
          <w:bCs/>
          <w:color w:val="000000"/>
          <w:sz w:val="24"/>
          <w:szCs w:val="24"/>
        </w:rPr>
        <w:t xml:space="preserve">Si une journée de course est arrêtée prématurément, les résultats ne seront validés que si la majorité ou plus des pilotes de chaque catégorie ont réalisé au moins </w:t>
      </w:r>
      <w:r w:rsidRPr="00A43B36">
        <w:rPr>
          <w:rFonts w:ascii="Arial" w:hAnsi="Arial" w:cs="Arial"/>
          <w:bCs/>
          <w:color w:val="000000"/>
          <w:sz w:val="24"/>
          <w:szCs w:val="24"/>
        </w:rPr>
        <w:t>un tour.</w:t>
      </w:r>
    </w:p>
    <w:p w14:paraId="12EB3ED8"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p>
    <w:p w14:paraId="12EB3ED9" w14:textId="77777777" w:rsidR="00A72AA2" w:rsidRDefault="00A72AA2" w:rsidP="004E24CA">
      <w:pPr>
        <w:autoSpaceDE w:val="0"/>
        <w:autoSpaceDN w:val="0"/>
        <w:adjustRightInd w:val="0"/>
        <w:spacing w:after="0" w:line="240" w:lineRule="auto"/>
        <w:rPr>
          <w:rFonts w:ascii="Arial" w:hAnsi="Arial" w:cs="Arial"/>
          <w:b/>
          <w:bCs/>
          <w:color w:val="000000"/>
          <w:sz w:val="24"/>
          <w:szCs w:val="28"/>
        </w:rPr>
      </w:pPr>
    </w:p>
    <w:p w14:paraId="12EB3EDA" w14:textId="77777777" w:rsidR="00A72AA2" w:rsidRDefault="00863A8C"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13</w:t>
      </w:r>
      <w:r w:rsidR="00A72AA2">
        <w:rPr>
          <w:rFonts w:ascii="Arial" w:hAnsi="Arial" w:cs="Arial"/>
          <w:b/>
          <w:bCs/>
          <w:color w:val="000000"/>
          <w:sz w:val="28"/>
          <w:szCs w:val="28"/>
        </w:rPr>
        <w:t> : Assurance</w:t>
      </w:r>
    </w:p>
    <w:p w14:paraId="12EB3EDB" w14:textId="77777777" w:rsidR="00A72AA2" w:rsidRPr="001A309D" w:rsidRDefault="00A72AA2" w:rsidP="00A72AA2">
      <w:pPr>
        <w:tabs>
          <w:tab w:val="left" w:pos="3918"/>
        </w:tabs>
        <w:autoSpaceDE w:val="0"/>
        <w:autoSpaceDN w:val="0"/>
        <w:adjustRightInd w:val="0"/>
        <w:spacing w:after="0" w:line="240" w:lineRule="auto"/>
        <w:rPr>
          <w:rFonts w:ascii="Arial" w:hAnsi="Arial" w:cs="Arial"/>
          <w:b/>
          <w:bCs/>
          <w:color w:val="000000"/>
          <w:sz w:val="24"/>
          <w:szCs w:val="28"/>
        </w:rPr>
      </w:pPr>
    </w:p>
    <w:p w14:paraId="12EB3EDC" w14:textId="77777777" w:rsidR="00A72AA2" w:rsidRDefault="00A72AA2" w:rsidP="00A72AA2">
      <w:pPr>
        <w:autoSpaceDE w:val="0"/>
        <w:autoSpaceDN w:val="0"/>
        <w:adjustRightInd w:val="0"/>
        <w:spacing w:after="0" w:line="240" w:lineRule="auto"/>
        <w:jc w:val="both"/>
        <w:rPr>
          <w:rFonts w:ascii="Arial" w:hAnsi="Arial" w:cs="Arial"/>
          <w:b/>
          <w:bCs/>
          <w:color w:val="000000"/>
          <w:sz w:val="24"/>
          <w:szCs w:val="28"/>
        </w:rPr>
      </w:pPr>
      <w:r>
        <w:rPr>
          <w:rFonts w:ascii="Arial" w:hAnsi="Arial" w:cs="Arial"/>
          <w:bCs/>
          <w:color w:val="000000"/>
          <w:sz w:val="24"/>
          <w:szCs w:val="24"/>
        </w:rPr>
        <w:t>L’organisateur a souscrit une assurance en Responsabilité Civile Organisateur conforme aux dispositions de l’article R331-30 du Code du Sport. Cette dernière est jointe aux dossiers adressés à l’administration Préfectorale et Fédérale.</w:t>
      </w:r>
    </w:p>
    <w:p w14:paraId="12EB3EDD" w14:textId="77777777" w:rsidR="00A72AA2" w:rsidRDefault="00A72AA2" w:rsidP="004E24CA">
      <w:pPr>
        <w:autoSpaceDE w:val="0"/>
        <w:autoSpaceDN w:val="0"/>
        <w:adjustRightInd w:val="0"/>
        <w:spacing w:after="0" w:line="240" w:lineRule="auto"/>
        <w:rPr>
          <w:rFonts w:ascii="Arial" w:hAnsi="Arial" w:cs="Arial"/>
          <w:b/>
          <w:bCs/>
          <w:color w:val="000000"/>
          <w:sz w:val="24"/>
          <w:szCs w:val="28"/>
        </w:rPr>
      </w:pPr>
    </w:p>
    <w:p w14:paraId="12EB3EDE" w14:textId="77777777" w:rsidR="00A72AA2" w:rsidRPr="00B75C77" w:rsidRDefault="00A72AA2" w:rsidP="004E24CA">
      <w:pPr>
        <w:autoSpaceDE w:val="0"/>
        <w:autoSpaceDN w:val="0"/>
        <w:adjustRightInd w:val="0"/>
        <w:spacing w:after="0" w:line="240" w:lineRule="auto"/>
        <w:rPr>
          <w:rFonts w:ascii="Arial" w:hAnsi="Arial" w:cs="Arial"/>
          <w:b/>
          <w:bCs/>
          <w:color w:val="000000"/>
          <w:sz w:val="24"/>
          <w:szCs w:val="28"/>
        </w:rPr>
      </w:pPr>
    </w:p>
    <w:p w14:paraId="12EB3EDF" w14:textId="77777777" w:rsidR="004E24CA" w:rsidRPr="00DC006D" w:rsidRDefault="00FF68B6" w:rsidP="004E24CA">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Article </w:t>
      </w:r>
      <w:r w:rsidR="00863A8C">
        <w:rPr>
          <w:rFonts w:ascii="Arial" w:hAnsi="Arial" w:cs="Arial"/>
          <w:b/>
          <w:bCs/>
          <w:color w:val="000000"/>
          <w:sz w:val="28"/>
          <w:szCs w:val="28"/>
        </w:rPr>
        <w:t>14</w:t>
      </w:r>
      <w:r>
        <w:rPr>
          <w:rFonts w:ascii="Arial" w:hAnsi="Arial" w:cs="Arial"/>
          <w:b/>
          <w:bCs/>
          <w:color w:val="000000"/>
          <w:sz w:val="28"/>
          <w:szCs w:val="28"/>
        </w:rPr>
        <w:t xml:space="preserve"> : </w:t>
      </w:r>
      <w:r w:rsidR="00B75C77">
        <w:rPr>
          <w:rFonts w:ascii="Arial" w:hAnsi="Arial" w:cs="Arial"/>
          <w:b/>
          <w:bCs/>
          <w:color w:val="000000"/>
          <w:sz w:val="28"/>
          <w:szCs w:val="28"/>
        </w:rPr>
        <w:t>Annulation de l’</w:t>
      </w:r>
      <w:r w:rsidR="00B75C77" w:rsidRPr="00DC006D">
        <w:rPr>
          <w:rFonts w:ascii="Arial" w:hAnsi="Arial" w:cs="Arial"/>
          <w:b/>
          <w:bCs/>
          <w:color w:val="000000"/>
          <w:sz w:val="28"/>
          <w:szCs w:val="28"/>
        </w:rPr>
        <w:t>épreuve</w:t>
      </w:r>
      <w:r w:rsidR="00DB618F">
        <w:rPr>
          <w:rFonts w:ascii="Arial" w:hAnsi="Arial" w:cs="Arial"/>
          <w:b/>
          <w:bCs/>
          <w:color w:val="000000"/>
          <w:sz w:val="28"/>
          <w:szCs w:val="28"/>
        </w:rPr>
        <w:t xml:space="preserve"> </w:t>
      </w:r>
      <w:r w:rsidR="004E24CA" w:rsidRPr="00DC006D">
        <w:rPr>
          <w:rFonts w:ascii="Arial" w:hAnsi="Arial" w:cs="Arial"/>
          <w:b/>
          <w:bCs/>
          <w:color w:val="000000"/>
          <w:sz w:val="28"/>
          <w:szCs w:val="28"/>
        </w:rPr>
        <w:t xml:space="preserve"> </w:t>
      </w:r>
    </w:p>
    <w:p w14:paraId="12EB3EE0" w14:textId="77777777" w:rsidR="004E24CA" w:rsidRPr="001639D2" w:rsidRDefault="004E24CA" w:rsidP="004E24CA">
      <w:pPr>
        <w:autoSpaceDE w:val="0"/>
        <w:autoSpaceDN w:val="0"/>
        <w:adjustRightInd w:val="0"/>
        <w:spacing w:after="0" w:line="240" w:lineRule="auto"/>
        <w:rPr>
          <w:rFonts w:ascii="Arial" w:hAnsi="Arial" w:cs="Arial"/>
          <w:bCs/>
          <w:color w:val="000000"/>
          <w:sz w:val="28"/>
          <w:szCs w:val="24"/>
        </w:rPr>
      </w:pPr>
      <w:r w:rsidRPr="004E24CA">
        <w:rPr>
          <w:rFonts w:ascii="Arial" w:hAnsi="Arial" w:cs="Arial"/>
          <w:bCs/>
          <w:color w:val="000000"/>
          <w:sz w:val="24"/>
          <w:szCs w:val="24"/>
        </w:rPr>
        <w:t xml:space="preserve"> </w:t>
      </w:r>
    </w:p>
    <w:p w14:paraId="12EB3EE1" w14:textId="77777777" w:rsidR="004E24CA" w:rsidRPr="004E24CA" w:rsidRDefault="004E24CA" w:rsidP="00DB618F">
      <w:pPr>
        <w:autoSpaceDE w:val="0"/>
        <w:autoSpaceDN w:val="0"/>
        <w:adjustRightInd w:val="0"/>
        <w:spacing w:after="0" w:line="240" w:lineRule="auto"/>
        <w:jc w:val="both"/>
        <w:rPr>
          <w:rFonts w:ascii="Arial" w:hAnsi="Arial" w:cs="Arial"/>
          <w:bCs/>
          <w:color w:val="000000"/>
          <w:sz w:val="24"/>
          <w:szCs w:val="24"/>
        </w:rPr>
      </w:pPr>
      <w:r w:rsidRPr="004E24CA">
        <w:rPr>
          <w:rFonts w:ascii="Arial" w:hAnsi="Arial" w:cs="Arial"/>
          <w:bCs/>
          <w:color w:val="000000"/>
          <w:sz w:val="24"/>
          <w:szCs w:val="24"/>
        </w:rPr>
        <w:t xml:space="preserve">Toute annulation, quelle qu’en soit la cause, intervenant après le début des contrôles administratifs et prononcée par le Jury ou un représentant de l’Etat, permettra au club de refuser aux participants le remboursement de leur droit d’engagement. </w:t>
      </w:r>
    </w:p>
    <w:p w14:paraId="12EB3EE2" w14:textId="77777777" w:rsidR="008875DC" w:rsidRPr="00A72AA2" w:rsidRDefault="004E24CA" w:rsidP="00A72AA2">
      <w:pPr>
        <w:autoSpaceDE w:val="0"/>
        <w:autoSpaceDN w:val="0"/>
        <w:adjustRightInd w:val="0"/>
        <w:spacing w:after="0" w:line="240" w:lineRule="auto"/>
        <w:jc w:val="both"/>
        <w:rPr>
          <w:rFonts w:ascii="Arial" w:hAnsi="Arial" w:cs="Arial"/>
          <w:bCs/>
          <w:color w:val="000000"/>
          <w:sz w:val="24"/>
          <w:szCs w:val="24"/>
        </w:rPr>
      </w:pPr>
      <w:r w:rsidRPr="004E24CA">
        <w:rPr>
          <w:rFonts w:ascii="Arial" w:hAnsi="Arial" w:cs="Arial"/>
          <w:bCs/>
          <w:color w:val="000000"/>
          <w:sz w:val="24"/>
          <w:szCs w:val="24"/>
        </w:rPr>
        <w:t xml:space="preserve"> </w:t>
      </w:r>
    </w:p>
    <w:p w14:paraId="12EB3EE3" w14:textId="77777777" w:rsidR="00A72AA2" w:rsidRPr="00964BF3" w:rsidRDefault="00A72AA2" w:rsidP="00A72AA2">
      <w:pPr>
        <w:tabs>
          <w:tab w:val="left" w:pos="3918"/>
        </w:tabs>
        <w:autoSpaceDE w:val="0"/>
        <w:autoSpaceDN w:val="0"/>
        <w:adjustRightInd w:val="0"/>
        <w:spacing w:after="0" w:line="240" w:lineRule="auto"/>
        <w:rPr>
          <w:rFonts w:ascii="Arial" w:hAnsi="Arial" w:cs="Arial"/>
          <w:bCs/>
          <w:color w:val="000000"/>
          <w:sz w:val="24"/>
          <w:szCs w:val="24"/>
        </w:rPr>
      </w:pPr>
    </w:p>
    <w:p w14:paraId="12EB3EE4" w14:textId="77777777" w:rsidR="00A72AA2" w:rsidRDefault="00A72AA2" w:rsidP="00A72AA2">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w:t>
      </w:r>
      <w:r w:rsidR="00863A8C">
        <w:rPr>
          <w:rFonts w:ascii="Arial" w:hAnsi="Arial" w:cs="Arial"/>
          <w:b/>
          <w:bCs/>
          <w:color w:val="000000"/>
          <w:sz w:val="28"/>
          <w:szCs w:val="28"/>
        </w:rPr>
        <w:t>cle 15</w:t>
      </w:r>
      <w:r>
        <w:rPr>
          <w:rFonts w:ascii="Arial" w:hAnsi="Arial" w:cs="Arial"/>
          <w:b/>
          <w:bCs/>
          <w:color w:val="000000"/>
          <w:sz w:val="28"/>
          <w:szCs w:val="28"/>
        </w:rPr>
        <w:t> : R</w:t>
      </w:r>
      <w:r w:rsidRPr="00C21937">
        <w:rPr>
          <w:rFonts w:ascii="Arial" w:hAnsi="Arial" w:cs="Arial"/>
          <w:b/>
          <w:bCs/>
          <w:color w:val="000000"/>
          <w:sz w:val="28"/>
          <w:szCs w:val="28"/>
        </w:rPr>
        <w:t>éclamations </w:t>
      </w:r>
    </w:p>
    <w:p w14:paraId="12EB3EE5" w14:textId="77777777" w:rsidR="00A72AA2" w:rsidRPr="001A309D" w:rsidRDefault="00A72AA2" w:rsidP="00A72AA2">
      <w:pPr>
        <w:tabs>
          <w:tab w:val="left" w:pos="3918"/>
        </w:tabs>
        <w:autoSpaceDE w:val="0"/>
        <w:autoSpaceDN w:val="0"/>
        <w:adjustRightInd w:val="0"/>
        <w:spacing w:after="0" w:line="240" w:lineRule="auto"/>
        <w:jc w:val="both"/>
        <w:rPr>
          <w:rFonts w:ascii="Arial" w:hAnsi="Arial" w:cs="Arial"/>
          <w:b/>
          <w:bCs/>
          <w:color w:val="000000"/>
          <w:sz w:val="24"/>
          <w:szCs w:val="28"/>
        </w:rPr>
      </w:pPr>
    </w:p>
    <w:p w14:paraId="12EB3EE6"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Toute réclamation devra être faite au directeur de course, accompagné d’un chèque de 50 € avant le début de remise des prix.</w:t>
      </w:r>
    </w:p>
    <w:p w14:paraId="12EB3EE7" w14:textId="77777777" w:rsidR="00A72AA2" w:rsidRDefault="00A72AA2" w:rsidP="00A72AA2">
      <w:pPr>
        <w:tabs>
          <w:tab w:val="left" w:pos="3918"/>
        </w:tabs>
        <w:autoSpaceDE w:val="0"/>
        <w:autoSpaceDN w:val="0"/>
        <w:adjustRightInd w:val="0"/>
        <w:spacing w:after="0" w:line="240" w:lineRule="auto"/>
        <w:jc w:val="both"/>
        <w:rPr>
          <w:rFonts w:ascii="Arial" w:hAnsi="Arial" w:cs="Arial"/>
          <w:bCs/>
          <w:color w:val="000000"/>
          <w:sz w:val="24"/>
          <w:szCs w:val="24"/>
        </w:rPr>
      </w:pPr>
      <w:r w:rsidRPr="00C21937">
        <w:rPr>
          <w:rFonts w:ascii="Arial" w:hAnsi="Arial" w:cs="Arial"/>
          <w:bCs/>
          <w:color w:val="000000"/>
          <w:sz w:val="24"/>
          <w:szCs w:val="24"/>
        </w:rPr>
        <w:t>Cette s</w:t>
      </w:r>
      <w:r>
        <w:rPr>
          <w:rFonts w:ascii="Arial" w:hAnsi="Arial" w:cs="Arial"/>
          <w:bCs/>
          <w:color w:val="000000"/>
          <w:sz w:val="24"/>
          <w:szCs w:val="24"/>
        </w:rPr>
        <w:t>omme sera remboursée si la réclamation est justifiée, ou versée au pilote visé si elle ne l’est pas.</w:t>
      </w:r>
    </w:p>
    <w:p w14:paraId="12EB3EE8" w14:textId="77777777" w:rsidR="00A72AA2" w:rsidRDefault="00A72AA2" w:rsidP="00A72AA2">
      <w:pPr>
        <w:tabs>
          <w:tab w:val="left" w:pos="3918"/>
        </w:tabs>
        <w:autoSpaceDE w:val="0"/>
        <w:autoSpaceDN w:val="0"/>
        <w:adjustRightInd w:val="0"/>
        <w:spacing w:after="0" w:line="240" w:lineRule="auto"/>
        <w:rPr>
          <w:rFonts w:ascii="Arial" w:hAnsi="Arial" w:cs="Arial"/>
          <w:bCs/>
          <w:color w:val="000000"/>
          <w:sz w:val="24"/>
          <w:szCs w:val="24"/>
        </w:rPr>
      </w:pPr>
    </w:p>
    <w:p w14:paraId="12EB3EE9" w14:textId="77777777" w:rsidR="009828F0" w:rsidRDefault="009828F0" w:rsidP="00685A38">
      <w:pPr>
        <w:tabs>
          <w:tab w:val="left" w:pos="3918"/>
        </w:tabs>
        <w:autoSpaceDE w:val="0"/>
        <w:autoSpaceDN w:val="0"/>
        <w:adjustRightInd w:val="0"/>
        <w:spacing w:after="0" w:line="240" w:lineRule="auto"/>
        <w:rPr>
          <w:rFonts w:ascii="Arial" w:hAnsi="Arial" w:cs="Arial"/>
          <w:bCs/>
          <w:color w:val="000000"/>
          <w:sz w:val="24"/>
          <w:szCs w:val="24"/>
        </w:rPr>
      </w:pPr>
    </w:p>
    <w:p w14:paraId="12EB3EEA" w14:textId="77777777" w:rsidR="004B1B70" w:rsidRDefault="00FF68B6" w:rsidP="00685A38">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w:t>
      </w:r>
      <w:r w:rsidR="00863A8C">
        <w:rPr>
          <w:rFonts w:ascii="Arial" w:hAnsi="Arial" w:cs="Arial"/>
          <w:b/>
          <w:bCs/>
          <w:color w:val="000000"/>
          <w:sz w:val="28"/>
          <w:szCs w:val="28"/>
        </w:rPr>
        <w:t>6</w:t>
      </w:r>
      <w:r>
        <w:rPr>
          <w:rFonts w:ascii="Arial" w:hAnsi="Arial" w:cs="Arial"/>
          <w:b/>
          <w:bCs/>
          <w:color w:val="000000"/>
          <w:sz w:val="28"/>
          <w:szCs w:val="28"/>
        </w:rPr>
        <w:t xml:space="preserve"> : </w:t>
      </w:r>
      <w:r w:rsidR="001A309D">
        <w:rPr>
          <w:rFonts w:ascii="Arial" w:hAnsi="Arial" w:cs="Arial"/>
          <w:b/>
          <w:bCs/>
          <w:color w:val="000000"/>
          <w:sz w:val="28"/>
          <w:szCs w:val="28"/>
        </w:rPr>
        <w:t>R</w:t>
      </w:r>
      <w:r w:rsidR="001A309D" w:rsidRPr="004B1B70">
        <w:rPr>
          <w:rFonts w:ascii="Arial" w:hAnsi="Arial" w:cs="Arial"/>
          <w:b/>
          <w:bCs/>
          <w:color w:val="000000"/>
          <w:sz w:val="28"/>
          <w:szCs w:val="28"/>
        </w:rPr>
        <w:t>emise des prix</w:t>
      </w:r>
    </w:p>
    <w:p w14:paraId="12EB3EEB" w14:textId="77777777" w:rsidR="004B1B70" w:rsidRPr="001A309D" w:rsidRDefault="004B1B70" w:rsidP="007D0E28">
      <w:pPr>
        <w:tabs>
          <w:tab w:val="left" w:pos="3918"/>
        </w:tabs>
        <w:autoSpaceDE w:val="0"/>
        <w:autoSpaceDN w:val="0"/>
        <w:adjustRightInd w:val="0"/>
        <w:spacing w:after="0" w:line="240" w:lineRule="auto"/>
        <w:jc w:val="both"/>
        <w:rPr>
          <w:rFonts w:ascii="Arial" w:hAnsi="Arial" w:cs="Arial"/>
          <w:b/>
          <w:bCs/>
          <w:color w:val="000000"/>
          <w:sz w:val="24"/>
          <w:szCs w:val="28"/>
        </w:rPr>
      </w:pPr>
    </w:p>
    <w:p w14:paraId="12EB3EEC" w14:textId="77777777" w:rsidR="004B1B70" w:rsidRDefault="004B1B70" w:rsidP="007D0E28">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Les 3 meilleurs pilotes de chaque catégorie seront récompensés, si le nombre de pilote la catégorie en question est supérieur à 6.</w:t>
      </w:r>
    </w:p>
    <w:p w14:paraId="12EB3EED" w14:textId="77777777" w:rsidR="004B1B70" w:rsidRDefault="004B1B70" w:rsidP="007D0E28">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Le meilleur pilote de chaque caté</w:t>
      </w:r>
      <w:r w:rsidR="00AE0F08">
        <w:rPr>
          <w:rFonts w:ascii="Arial" w:hAnsi="Arial" w:cs="Arial"/>
          <w:bCs/>
          <w:color w:val="000000"/>
          <w:sz w:val="24"/>
          <w:szCs w:val="24"/>
        </w:rPr>
        <w:t>gorie seulement sera récompensé</w:t>
      </w:r>
      <w:r>
        <w:rPr>
          <w:rFonts w:ascii="Arial" w:hAnsi="Arial" w:cs="Arial"/>
          <w:bCs/>
          <w:color w:val="000000"/>
          <w:sz w:val="24"/>
          <w:szCs w:val="24"/>
        </w:rPr>
        <w:t xml:space="preserve"> si le nombre de pilote est supérieur à 3.</w:t>
      </w:r>
    </w:p>
    <w:p w14:paraId="12EB3EEE" w14:textId="77777777" w:rsidR="004B1B70" w:rsidRDefault="004B1B70" w:rsidP="00685A38">
      <w:pPr>
        <w:tabs>
          <w:tab w:val="left" w:pos="3918"/>
        </w:tabs>
        <w:autoSpaceDE w:val="0"/>
        <w:autoSpaceDN w:val="0"/>
        <w:adjustRightInd w:val="0"/>
        <w:spacing w:after="0" w:line="240" w:lineRule="auto"/>
        <w:rPr>
          <w:rFonts w:ascii="Arial" w:hAnsi="Arial" w:cs="Arial"/>
          <w:bCs/>
          <w:color w:val="000000"/>
          <w:sz w:val="24"/>
          <w:szCs w:val="24"/>
        </w:rPr>
      </w:pPr>
    </w:p>
    <w:p w14:paraId="12EB3EEF" w14:textId="77777777" w:rsidR="004B1B70" w:rsidRDefault="004B1B70" w:rsidP="00685A38">
      <w:pPr>
        <w:tabs>
          <w:tab w:val="left" w:pos="3918"/>
        </w:tabs>
        <w:autoSpaceDE w:val="0"/>
        <w:autoSpaceDN w:val="0"/>
        <w:adjustRightInd w:val="0"/>
        <w:spacing w:after="0" w:line="240" w:lineRule="auto"/>
        <w:rPr>
          <w:rFonts w:ascii="Arial" w:hAnsi="Arial" w:cs="Arial"/>
          <w:bCs/>
          <w:color w:val="000000"/>
          <w:sz w:val="24"/>
          <w:szCs w:val="24"/>
        </w:rPr>
      </w:pPr>
    </w:p>
    <w:p w14:paraId="12EB3EF0" w14:textId="77777777" w:rsidR="004B1B70" w:rsidRDefault="00FF68B6" w:rsidP="00685A38">
      <w:pPr>
        <w:tabs>
          <w:tab w:val="left" w:pos="3918"/>
        </w:tabs>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Article 1</w:t>
      </w:r>
      <w:r w:rsidR="00863A8C">
        <w:rPr>
          <w:rFonts w:ascii="Arial" w:hAnsi="Arial" w:cs="Arial"/>
          <w:b/>
          <w:bCs/>
          <w:color w:val="000000"/>
          <w:sz w:val="28"/>
          <w:szCs w:val="28"/>
        </w:rPr>
        <w:t>7</w:t>
      </w:r>
      <w:r>
        <w:rPr>
          <w:rFonts w:ascii="Arial" w:hAnsi="Arial" w:cs="Arial"/>
          <w:b/>
          <w:bCs/>
          <w:color w:val="000000"/>
          <w:sz w:val="28"/>
          <w:szCs w:val="28"/>
        </w:rPr>
        <w:t xml:space="preserve"> : </w:t>
      </w:r>
      <w:r w:rsidR="001A309D">
        <w:rPr>
          <w:rFonts w:ascii="Arial" w:hAnsi="Arial" w:cs="Arial"/>
          <w:b/>
          <w:bCs/>
          <w:color w:val="000000"/>
          <w:sz w:val="28"/>
          <w:szCs w:val="28"/>
        </w:rPr>
        <w:t>Rapport de clôture</w:t>
      </w:r>
    </w:p>
    <w:p w14:paraId="12EB3EF1" w14:textId="77777777" w:rsidR="004B1B70" w:rsidRPr="001A309D" w:rsidRDefault="004B1B70" w:rsidP="007D0E28">
      <w:pPr>
        <w:tabs>
          <w:tab w:val="left" w:pos="3918"/>
        </w:tabs>
        <w:autoSpaceDE w:val="0"/>
        <w:autoSpaceDN w:val="0"/>
        <w:adjustRightInd w:val="0"/>
        <w:spacing w:after="0" w:line="240" w:lineRule="auto"/>
        <w:jc w:val="both"/>
        <w:rPr>
          <w:rFonts w:ascii="Arial" w:hAnsi="Arial" w:cs="Arial"/>
          <w:b/>
          <w:bCs/>
          <w:color w:val="000000"/>
          <w:sz w:val="24"/>
          <w:szCs w:val="28"/>
        </w:rPr>
      </w:pPr>
    </w:p>
    <w:p w14:paraId="12EB3EF2" w14:textId="77777777" w:rsidR="004B1B70" w:rsidRDefault="004B1B70" w:rsidP="007D0E28">
      <w:pPr>
        <w:tabs>
          <w:tab w:val="left" w:pos="3918"/>
        </w:tabs>
        <w:autoSpaceDE w:val="0"/>
        <w:autoSpaceDN w:val="0"/>
        <w:adjustRightInd w:val="0"/>
        <w:spacing w:after="0" w:line="240" w:lineRule="auto"/>
        <w:jc w:val="both"/>
        <w:rPr>
          <w:rFonts w:ascii="Arial" w:hAnsi="Arial" w:cs="Arial"/>
          <w:bCs/>
          <w:sz w:val="24"/>
          <w:szCs w:val="24"/>
        </w:rPr>
      </w:pPr>
      <w:r>
        <w:rPr>
          <w:rFonts w:ascii="Arial" w:hAnsi="Arial" w:cs="Arial"/>
          <w:bCs/>
          <w:color w:val="000000"/>
          <w:sz w:val="24"/>
          <w:szCs w:val="24"/>
        </w:rPr>
        <w:t xml:space="preserve">Dans les </w:t>
      </w:r>
      <w:r w:rsidR="009E48E2" w:rsidRPr="001A309D">
        <w:rPr>
          <w:rFonts w:ascii="Arial" w:hAnsi="Arial" w:cs="Arial"/>
          <w:bCs/>
          <w:sz w:val="24"/>
          <w:szCs w:val="24"/>
        </w:rPr>
        <w:t xml:space="preserve">15 </w:t>
      </w:r>
      <w:r w:rsidRPr="001A309D">
        <w:rPr>
          <w:rFonts w:ascii="Arial" w:hAnsi="Arial" w:cs="Arial"/>
          <w:bCs/>
          <w:sz w:val="24"/>
          <w:szCs w:val="24"/>
        </w:rPr>
        <w:t xml:space="preserve">jours suivants l’épreuve, un rapport de clôture sera </w:t>
      </w:r>
      <w:r w:rsidR="00964BF3" w:rsidRPr="001A309D">
        <w:rPr>
          <w:rFonts w:ascii="Arial" w:hAnsi="Arial" w:cs="Arial"/>
          <w:bCs/>
          <w:sz w:val="24"/>
          <w:szCs w:val="24"/>
        </w:rPr>
        <w:t>établi</w:t>
      </w:r>
      <w:r w:rsidRPr="001A309D">
        <w:rPr>
          <w:rFonts w:ascii="Arial" w:hAnsi="Arial" w:cs="Arial"/>
          <w:bCs/>
          <w:sz w:val="24"/>
          <w:szCs w:val="24"/>
        </w:rPr>
        <w:t xml:space="preserve"> et envoy</w:t>
      </w:r>
      <w:r w:rsidR="00FF68B6" w:rsidRPr="001A309D">
        <w:rPr>
          <w:rFonts w:ascii="Arial" w:hAnsi="Arial" w:cs="Arial"/>
          <w:bCs/>
          <w:sz w:val="24"/>
          <w:szCs w:val="24"/>
        </w:rPr>
        <w:t>é</w:t>
      </w:r>
      <w:r w:rsidRPr="001A309D">
        <w:rPr>
          <w:rFonts w:ascii="Arial" w:hAnsi="Arial" w:cs="Arial"/>
          <w:bCs/>
          <w:sz w:val="24"/>
          <w:szCs w:val="24"/>
        </w:rPr>
        <w:t xml:space="preserve"> </w:t>
      </w:r>
      <w:r w:rsidR="00964BF3" w:rsidRPr="001A309D">
        <w:rPr>
          <w:rFonts w:ascii="Arial" w:hAnsi="Arial" w:cs="Arial"/>
          <w:bCs/>
          <w:sz w:val="24"/>
          <w:szCs w:val="24"/>
        </w:rPr>
        <w:t xml:space="preserve">à </w:t>
      </w:r>
      <w:r w:rsidR="001A309D" w:rsidRPr="001A309D">
        <w:rPr>
          <w:rFonts w:ascii="Arial" w:hAnsi="Arial" w:cs="Arial"/>
          <w:bCs/>
          <w:sz w:val="24"/>
          <w:szCs w:val="24"/>
        </w:rPr>
        <w:t>l</w:t>
      </w:r>
      <w:r w:rsidR="009E48E2" w:rsidRPr="001A309D">
        <w:rPr>
          <w:rFonts w:ascii="Arial" w:hAnsi="Arial" w:cs="Arial"/>
          <w:bCs/>
          <w:sz w:val="24"/>
          <w:szCs w:val="24"/>
        </w:rPr>
        <w:t>a ligue régionale Auvergne-Rhône-Alpes.</w:t>
      </w:r>
    </w:p>
    <w:p w14:paraId="12EB3EF3" w14:textId="77777777" w:rsidR="001A309D" w:rsidRPr="009E48E2" w:rsidRDefault="001A309D" w:rsidP="007D0E28">
      <w:pPr>
        <w:tabs>
          <w:tab w:val="left" w:pos="3918"/>
        </w:tabs>
        <w:autoSpaceDE w:val="0"/>
        <w:autoSpaceDN w:val="0"/>
        <w:adjustRightInd w:val="0"/>
        <w:spacing w:after="0" w:line="240" w:lineRule="auto"/>
        <w:jc w:val="both"/>
        <w:rPr>
          <w:rFonts w:ascii="Arial" w:hAnsi="Arial" w:cs="Arial"/>
          <w:bCs/>
          <w:color w:val="FF0000"/>
          <w:sz w:val="24"/>
          <w:szCs w:val="24"/>
        </w:rPr>
      </w:pPr>
    </w:p>
    <w:p w14:paraId="12EB3EF4" w14:textId="77777777" w:rsidR="00964BF3" w:rsidRDefault="00964BF3" w:rsidP="007D0E28">
      <w:pPr>
        <w:tabs>
          <w:tab w:val="left" w:pos="3918"/>
        </w:tabs>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Ce rapport mentionnera :</w:t>
      </w:r>
    </w:p>
    <w:p w14:paraId="12EB3EF5" w14:textId="77777777" w:rsidR="009E48E2" w:rsidRPr="001A309D" w:rsidRDefault="009E48E2" w:rsidP="009E48E2">
      <w:pPr>
        <w:tabs>
          <w:tab w:val="left" w:pos="3918"/>
        </w:tabs>
        <w:autoSpaceDE w:val="0"/>
        <w:autoSpaceDN w:val="0"/>
        <w:adjustRightInd w:val="0"/>
        <w:spacing w:after="0" w:line="240" w:lineRule="auto"/>
        <w:ind w:left="567"/>
        <w:jc w:val="both"/>
        <w:rPr>
          <w:rFonts w:ascii="Arial" w:hAnsi="Arial" w:cs="Arial"/>
          <w:bCs/>
          <w:sz w:val="24"/>
          <w:szCs w:val="24"/>
        </w:rPr>
      </w:pPr>
      <w:r w:rsidRPr="001A309D">
        <w:rPr>
          <w:rFonts w:ascii="Arial" w:hAnsi="Arial" w:cs="Arial"/>
          <w:bCs/>
          <w:sz w:val="24"/>
          <w:szCs w:val="24"/>
        </w:rPr>
        <w:t>- L'arrêté d'autorisation Préfectorale de la manifestation</w:t>
      </w:r>
    </w:p>
    <w:p w14:paraId="12EB3EF6" w14:textId="77777777" w:rsidR="009E48E2" w:rsidRPr="001A309D" w:rsidRDefault="009E48E2" w:rsidP="009E48E2">
      <w:pPr>
        <w:tabs>
          <w:tab w:val="left" w:pos="3918"/>
        </w:tabs>
        <w:autoSpaceDE w:val="0"/>
        <w:autoSpaceDN w:val="0"/>
        <w:adjustRightInd w:val="0"/>
        <w:spacing w:after="0" w:line="240" w:lineRule="auto"/>
        <w:ind w:left="709" w:hanging="142"/>
        <w:jc w:val="both"/>
        <w:rPr>
          <w:rFonts w:ascii="Arial" w:hAnsi="Arial" w:cs="Arial"/>
          <w:bCs/>
          <w:sz w:val="24"/>
          <w:szCs w:val="24"/>
        </w:rPr>
      </w:pPr>
      <w:r w:rsidRPr="001A309D">
        <w:rPr>
          <w:rFonts w:ascii="Arial" w:hAnsi="Arial" w:cs="Arial"/>
          <w:bCs/>
          <w:sz w:val="24"/>
          <w:szCs w:val="24"/>
        </w:rPr>
        <w:lastRenderedPageBreak/>
        <w:t>- Les procès-verbaux des réunions de jury complétés, avec copie des éventuelles notifications</w:t>
      </w:r>
    </w:p>
    <w:p w14:paraId="12EB3EF7" w14:textId="77777777" w:rsidR="009E48E2" w:rsidRPr="001A309D" w:rsidRDefault="009E48E2" w:rsidP="009E48E2">
      <w:pPr>
        <w:tabs>
          <w:tab w:val="left" w:pos="3918"/>
        </w:tabs>
        <w:autoSpaceDE w:val="0"/>
        <w:autoSpaceDN w:val="0"/>
        <w:adjustRightInd w:val="0"/>
        <w:spacing w:after="0" w:line="240" w:lineRule="auto"/>
        <w:ind w:left="567"/>
        <w:jc w:val="both"/>
        <w:rPr>
          <w:rFonts w:ascii="Arial" w:hAnsi="Arial" w:cs="Arial"/>
          <w:bCs/>
          <w:sz w:val="24"/>
          <w:szCs w:val="24"/>
        </w:rPr>
      </w:pPr>
      <w:r w:rsidRPr="001A309D">
        <w:rPr>
          <w:rFonts w:ascii="Arial" w:hAnsi="Arial" w:cs="Arial"/>
          <w:bCs/>
          <w:sz w:val="24"/>
          <w:szCs w:val="24"/>
        </w:rPr>
        <w:t>- La liste des engagés et les classements</w:t>
      </w:r>
    </w:p>
    <w:p w14:paraId="12EB3EF8" w14:textId="77777777" w:rsidR="009E48E2" w:rsidRPr="001A309D" w:rsidRDefault="009E48E2" w:rsidP="009E48E2">
      <w:pPr>
        <w:tabs>
          <w:tab w:val="left" w:pos="3918"/>
        </w:tabs>
        <w:autoSpaceDE w:val="0"/>
        <w:autoSpaceDN w:val="0"/>
        <w:adjustRightInd w:val="0"/>
        <w:spacing w:after="0" w:line="240" w:lineRule="auto"/>
        <w:ind w:left="567"/>
        <w:jc w:val="both"/>
        <w:rPr>
          <w:rFonts w:ascii="Arial" w:hAnsi="Arial" w:cs="Arial"/>
          <w:bCs/>
          <w:sz w:val="24"/>
          <w:szCs w:val="24"/>
        </w:rPr>
      </w:pPr>
      <w:r w:rsidRPr="001A309D">
        <w:rPr>
          <w:rFonts w:ascii="Arial" w:hAnsi="Arial" w:cs="Arial"/>
          <w:bCs/>
          <w:sz w:val="24"/>
          <w:szCs w:val="24"/>
        </w:rPr>
        <w:t>- Le rapport du médecin</w:t>
      </w:r>
    </w:p>
    <w:p w14:paraId="12EB3EF9" w14:textId="77777777" w:rsidR="009E48E2" w:rsidRPr="001A309D" w:rsidRDefault="009E48E2" w:rsidP="009E48E2">
      <w:pPr>
        <w:tabs>
          <w:tab w:val="left" w:pos="3918"/>
        </w:tabs>
        <w:autoSpaceDE w:val="0"/>
        <w:autoSpaceDN w:val="0"/>
        <w:adjustRightInd w:val="0"/>
        <w:spacing w:after="0" w:line="240" w:lineRule="auto"/>
        <w:ind w:left="567"/>
        <w:jc w:val="both"/>
        <w:rPr>
          <w:rFonts w:ascii="Arial" w:hAnsi="Arial" w:cs="Arial"/>
          <w:bCs/>
          <w:sz w:val="24"/>
          <w:szCs w:val="24"/>
        </w:rPr>
      </w:pPr>
      <w:r w:rsidRPr="001A309D">
        <w:rPr>
          <w:rFonts w:ascii="Arial" w:hAnsi="Arial" w:cs="Arial"/>
          <w:bCs/>
          <w:sz w:val="24"/>
          <w:szCs w:val="24"/>
        </w:rPr>
        <w:t>- Le rapport du commissaire technique</w:t>
      </w:r>
    </w:p>
    <w:p w14:paraId="12EB3EFA" w14:textId="77777777" w:rsidR="009E48E2" w:rsidRPr="001A309D" w:rsidRDefault="009E48E2" w:rsidP="009E48E2">
      <w:pPr>
        <w:tabs>
          <w:tab w:val="left" w:pos="3918"/>
        </w:tabs>
        <w:autoSpaceDE w:val="0"/>
        <w:autoSpaceDN w:val="0"/>
        <w:adjustRightInd w:val="0"/>
        <w:spacing w:after="0" w:line="240" w:lineRule="auto"/>
        <w:ind w:left="567"/>
        <w:jc w:val="both"/>
        <w:rPr>
          <w:rFonts w:ascii="Arial" w:hAnsi="Arial" w:cs="Arial"/>
          <w:bCs/>
          <w:sz w:val="24"/>
          <w:szCs w:val="24"/>
        </w:rPr>
      </w:pPr>
      <w:r w:rsidRPr="001A309D">
        <w:rPr>
          <w:rFonts w:ascii="Arial" w:hAnsi="Arial" w:cs="Arial"/>
          <w:bCs/>
          <w:sz w:val="24"/>
          <w:szCs w:val="24"/>
        </w:rPr>
        <w:t>- Le nom et la fonction des officiels présents</w:t>
      </w:r>
    </w:p>
    <w:p w14:paraId="12EB3EFB" w14:textId="77777777" w:rsidR="00964BF3" w:rsidRDefault="00964BF3" w:rsidP="00685A38">
      <w:pPr>
        <w:tabs>
          <w:tab w:val="left" w:pos="3918"/>
        </w:tabs>
        <w:autoSpaceDE w:val="0"/>
        <w:autoSpaceDN w:val="0"/>
        <w:adjustRightInd w:val="0"/>
        <w:spacing w:after="0" w:line="240" w:lineRule="auto"/>
        <w:rPr>
          <w:rFonts w:ascii="Arial" w:hAnsi="Arial" w:cs="Arial"/>
          <w:bCs/>
          <w:color w:val="000000"/>
          <w:sz w:val="24"/>
          <w:szCs w:val="24"/>
        </w:rPr>
      </w:pPr>
    </w:p>
    <w:p w14:paraId="12EB3EFC" w14:textId="77777777" w:rsidR="00964BF3" w:rsidRDefault="00964BF3" w:rsidP="00964BF3">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Le nombre de pilotes, et une analyse de ce nombre.</w:t>
      </w:r>
    </w:p>
    <w:p w14:paraId="12EB3EFD" w14:textId="77777777" w:rsidR="00964BF3" w:rsidRDefault="00964BF3" w:rsidP="00964BF3">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Un rapport des éventuels sinistres.</w:t>
      </w:r>
    </w:p>
    <w:p w14:paraId="12EB3EFE" w14:textId="77777777" w:rsidR="00964BF3" w:rsidRDefault="00964BF3" w:rsidP="00964BF3">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Un rapport d’enquête sur la satisfaction des pilotes.</w:t>
      </w:r>
    </w:p>
    <w:p w14:paraId="12EB3EFF" w14:textId="77777777" w:rsidR="00964BF3" w:rsidRDefault="00964BF3" w:rsidP="00964BF3">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Un rapport d’enquête sur la satisfaction des riverains, commerçants et acteurs locaux. </w:t>
      </w:r>
    </w:p>
    <w:p w14:paraId="12EB3F00" w14:textId="77777777" w:rsidR="007D0E28" w:rsidRPr="007D0E28" w:rsidRDefault="007D0E28" w:rsidP="00964BF3">
      <w:pPr>
        <w:pStyle w:val="Paragraphedeliste"/>
        <w:numPr>
          <w:ilvl w:val="0"/>
          <w:numId w:val="3"/>
        </w:numPr>
        <w:tabs>
          <w:tab w:val="left" w:pos="3918"/>
        </w:tabs>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Une date de prochaine réunion qui proposera des préconisations pour les éventuelles futures épreuves.</w:t>
      </w:r>
    </w:p>
    <w:p w14:paraId="12EB3F01" w14:textId="77777777" w:rsidR="00964BF3" w:rsidRDefault="00964BF3" w:rsidP="00964BF3">
      <w:pPr>
        <w:tabs>
          <w:tab w:val="left" w:pos="3918"/>
        </w:tabs>
        <w:autoSpaceDE w:val="0"/>
        <w:autoSpaceDN w:val="0"/>
        <w:adjustRightInd w:val="0"/>
        <w:spacing w:after="0" w:line="240" w:lineRule="auto"/>
        <w:rPr>
          <w:rFonts w:ascii="Arial" w:hAnsi="Arial" w:cs="Arial"/>
          <w:bCs/>
          <w:color w:val="000000"/>
          <w:sz w:val="24"/>
          <w:szCs w:val="24"/>
        </w:rPr>
      </w:pPr>
    </w:p>
    <w:p w14:paraId="12EB3F02" w14:textId="77777777" w:rsidR="00B3746D" w:rsidRDefault="00B3746D" w:rsidP="00685A38">
      <w:pPr>
        <w:tabs>
          <w:tab w:val="left" w:pos="3918"/>
        </w:tabs>
        <w:autoSpaceDE w:val="0"/>
        <w:autoSpaceDN w:val="0"/>
        <w:adjustRightInd w:val="0"/>
        <w:spacing w:after="0" w:line="240" w:lineRule="auto"/>
        <w:rPr>
          <w:rFonts w:ascii="Arial" w:hAnsi="Arial" w:cs="Arial"/>
          <w:bCs/>
          <w:color w:val="000000"/>
          <w:sz w:val="24"/>
          <w:szCs w:val="24"/>
        </w:rPr>
      </w:pPr>
    </w:p>
    <w:p w14:paraId="12EB3F03" w14:textId="77777777" w:rsidR="00FF68B6" w:rsidRDefault="00FF68B6" w:rsidP="00685A38">
      <w:pPr>
        <w:tabs>
          <w:tab w:val="left" w:pos="3918"/>
        </w:tabs>
        <w:autoSpaceDE w:val="0"/>
        <w:autoSpaceDN w:val="0"/>
        <w:adjustRightInd w:val="0"/>
        <w:spacing w:after="0" w:line="240" w:lineRule="auto"/>
        <w:rPr>
          <w:rFonts w:ascii="Arial" w:hAnsi="Arial" w:cs="Arial"/>
          <w:bCs/>
          <w:i/>
          <w:strike/>
          <w:color w:val="000000"/>
          <w:sz w:val="24"/>
          <w:szCs w:val="24"/>
        </w:rPr>
      </w:pPr>
    </w:p>
    <w:p w14:paraId="12EB3F04" w14:textId="77777777" w:rsidR="00773AE8" w:rsidRDefault="00773AE8" w:rsidP="00685A38">
      <w:pPr>
        <w:tabs>
          <w:tab w:val="left" w:pos="3918"/>
        </w:tabs>
        <w:autoSpaceDE w:val="0"/>
        <w:autoSpaceDN w:val="0"/>
        <w:adjustRightInd w:val="0"/>
        <w:spacing w:after="0" w:line="240" w:lineRule="auto"/>
        <w:rPr>
          <w:rFonts w:ascii="Arial" w:hAnsi="Arial" w:cs="Arial"/>
          <w:bCs/>
          <w:i/>
          <w:strike/>
          <w:color w:val="000000"/>
          <w:sz w:val="24"/>
          <w:szCs w:val="24"/>
        </w:rPr>
      </w:pPr>
    </w:p>
    <w:p w14:paraId="12EB3F05" w14:textId="77777777" w:rsidR="00B75C77" w:rsidRDefault="00B75C77" w:rsidP="00685A38">
      <w:pPr>
        <w:tabs>
          <w:tab w:val="left" w:pos="3918"/>
        </w:tabs>
        <w:autoSpaceDE w:val="0"/>
        <w:autoSpaceDN w:val="0"/>
        <w:adjustRightInd w:val="0"/>
        <w:spacing w:after="0" w:line="240" w:lineRule="auto"/>
        <w:rPr>
          <w:rFonts w:ascii="Arial" w:hAnsi="Arial" w:cs="Arial"/>
          <w:bCs/>
          <w:i/>
          <w:strike/>
          <w:color w:val="000000"/>
          <w:sz w:val="24"/>
          <w:szCs w:val="24"/>
        </w:rPr>
      </w:pPr>
    </w:p>
    <w:p w14:paraId="12EB3F06" w14:textId="77777777" w:rsidR="00FF68B6" w:rsidRPr="001A309D" w:rsidRDefault="00FF68B6" w:rsidP="00685A38">
      <w:pPr>
        <w:tabs>
          <w:tab w:val="left" w:pos="3918"/>
        </w:tabs>
        <w:autoSpaceDE w:val="0"/>
        <w:autoSpaceDN w:val="0"/>
        <w:adjustRightInd w:val="0"/>
        <w:spacing w:after="0" w:line="240" w:lineRule="auto"/>
        <w:rPr>
          <w:rFonts w:ascii="Arial" w:hAnsi="Arial" w:cs="Arial"/>
          <w:b/>
          <w:bCs/>
          <w:sz w:val="24"/>
          <w:szCs w:val="24"/>
          <w:u w:val="single"/>
        </w:rPr>
      </w:pPr>
      <w:r w:rsidRPr="001A309D">
        <w:rPr>
          <w:rFonts w:ascii="Arial" w:hAnsi="Arial" w:cs="Arial"/>
          <w:b/>
          <w:bCs/>
          <w:sz w:val="24"/>
          <w:szCs w:val="24"/>
          <w:u w:val="single"/>
        </w:rPr>
        <w:t xml:space="preserve">Visas et signatures : </w:t>
      </w:r>
    </w:p>
    <w:p w14:paraId="12EB3F07" w14:textId="77777777" w:rsidR="00FF68B6" w:rsidRPr="001A309D" w:rsidRDefault="00FF68B6" w:rsidP="00685A38">
      <w:pPr>
        <w:tabs>
          <w:tab w:val="left" w:pos="3918"/>
        </w:tabs>
        <w:autoSpaceDE w:val="0"/>
        <w:autoSpaceDN w:val="0"/>
        <w:adjustRightInd w:val="0"/>
        <w:spacing w:after="0" w:line="240" w:lineRule="auto"/>
        <w:rPr>
          <w:rFonts w:ascii="Arial" w:hAnsi="Arial" w:cs="Arial"/>
          <w:bCs/>
          <w:sz w:val="24"/>
          <w:szCs w:val="24"/>
        </w:rPr>
      </w:pPr>
    </w:p>
    <w:p w14:paraId="12EB3F08" w14:textId="77777777" w:rsidR="00FF68B6" w:rsidRPr="001A309D" w:rsidRDefault="00FF68B6" w:rsidP="00773AE8">
      <w:pPr>
        <w:tabs>
          <w:tab w:val="left" w:pos="3686"/>
        </w:tabs>
        <w:autoSpaceDE w:val="0"/>
        <w:autoSpaceDN w:val="0"/>
        <w:adjustRightInd w:val="0"/>
        <w:spacing w:after="0" w:line="240" w:lineRule="auto"/>
        <w:rPr>
          <w:rFonts w:ascii="Arial" w:hAnsi="Arial" w:cs="Arial"/>
          <w:bCs/>
          <w:sz w:val="24"/>
          <w:szCs w:val="24"/>
        </w:rPr>
      </w:pPr>
      <w:r w:rsidRPr="001A309D">
        <w:rPr>
          <w:rFonts w:ascii="Arial" w:hAnsi="Arial" w:cs="Arial"/>
          <w:bCs/>
          <w:sz w:val="24"/>
          <w:szCs w:val="24"/>
        </w:rPr>
        <w:t>Club :</w:t>
      </w:r>
      <w:r w:rsidRPr="001A309D">
        <w:rPr>
          <w:rFonts w:ascii="Arial" w:hAnsi="Arial" w:cs="Arial"/>
          <w:bCs/>
          <w:sz w:val="24"/>
          <w:szCs w:val="24"/>
        </w:rPr>
        <w:tab/>
        <w:t>Ligue :</w:t>
      </w:r>
      <w:r w:rsidRPr="001A309D">
        <w:rPr>
          <w:rFonts w:ascii="Arial" w:hAnsi="Arial" w:cs="Arial"/>
          <w:bCs/>
          <w:sz w:val="24"/>
          <w:szCs w:val="24"/>
        </w:rPr>
        <w:tab/>
      </w:r>
      <w:r w:rsidRPr="001A309D">
        <w:rPr>
          <w:rFonts w:ascii="Arial" w:hAnsi="Arial" w:cs="Arial"/>
          <w:bCs/>
          <w:sz w:val="24"/>
          <w:szCs w:val="24"/>
        </w:rPr>
        <w:tab/>
      </w:r>
      <w:r w:rsidRPr="001A309D">
        <w:rPr>
          <w:rFonts w:ascii="Arial" w:hAnsi="Arial" w:cs="Arial"/>
          <w:bCs/>
          <w:sz w:val="24"/>
          <w:szCs w:val="24"/>
        </w:rPr>
        <w:tab/>
      </w:r>
      <w:r w:rsidR="00773AE8" w:rsidRPr="001A309D">
        <w:rPr>
          <w:rFonts w:ascii="Arial" w:hAnsi="Arial" w:cs="Arial"/>
          <w:bCs/>
          <w:sz w:val="24"/>
          <w:szCs w:val="24"/>
        </w:rPr>
        <w:tab/>
      </w:r>
      <w:r w:rsidRPr="001A309D">
        <w:rPr>
          <w:rFonts w:ascii="Arial" w:hAnsi="Arial" w:cs="Arial"/>
          <w:bCs/>
          <w:sz w:val="24"/>
          <w:szCs w:val="24"/>
        </w:rPr>
        <w:tab/>
        <w:t>FFM :</w:t>
      </w:r>
    </w:p>
    <w:p w14:paraId="12EB3F09" w14:textId="77777777" w:rsidR="00FF68B6" w:rsidRPr="00FF68B6" w:rsidRDefault="00FF68B6" w:rsidP="00685A38">
      <w:pPr>
        <w:tabs>
          <w:tab w:val="left" w:pos="3918"/>
        </w:tabs>
        <w:autoSpaceDE w:val="0"/>
        <w:autoSpaceDN w:val="0"/>
        <w:adjustRightInd w:val="0"/>
        <w:spacing w:after="0" w:line="240" w:lineRule="auto"/>
        <w:rPr>
          <w:rFonts w:ascii="Arial" w:hAnsi="Arial" w:cs="Arial"/>
          <w:bCs/>
          <w:color w:val="000000"/>
          <w:sz w:val="24"/>
          <w:szCs w:val="24"/>
        </w:rPr>
      </w:pPr>
    </w:p>
    <w:sectPr w:rsidR="00FF68B6" w:rsidRPr="00FF68B6" w:rsidSect="00610BCB">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B3F0C" w14:textId="77777777" w:rsidR="00266294" w:rsidRDefault="00266294" w:rsidP="002C1AC4">
      <w:pPr>
        <w:spacing w:after="0" w:line="240" w:lineRule="auto"/>
      </w:pPr>
      <w:r>
        <w:separator/>
      </w:r>
    </w:p>
  </w:endnote>
  <w:endnote w:type="continuationSeparator" w:id="0">
    <w:p w14:paraId="12EB3F0D" w14:textId="77777777" w:rsidR="00266294" w:rsidRDefault="00266294" w:rsidP="002C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B3F0A" w14:textId="77777777" w:rsidR="00266294" w:rsidRDefault="00266294" w:rsidP="002C1AC4">
      <w:pPr>
        <w:spacing w:after="0" w:line="240" w:lineRule="auto"/>
      </w:pPr>
      <w:r>
        <w:separator/>
      </w:r>
    </w:p>
  </w:footnote>
  <w:footnote w:type="continuationSeparator" w:id="0">
    <w:p w14:paraId="12EB3F0B" w14:textId="77777777" w:rsidR="00266294" w:rsidRDefault="00266294" w:rsidP="002C1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0D4"/>
    <w:multiLevelType w:val="hybridMultilevel"/>
    <w:tmpl w:val="1B98ECDE"/>
    <w:lvl w:ilvl="0" w:tplc="EE1E83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FE1E1B"/>
    <w:multiLevelType w:val="hybridMultilevel"/>
    <w:tmpl w:val="B7E6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061737"/>
    <w:multiLevelType w:val="hybridMultilevel"/>
    <w:tmpl w:val="8E6E8BA4"/>
    <w:lvl w:ilvl="0" w:tplc="CD2CA8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2246AE"/>
    <w:multiLevelType w:val="multilevel"/>
    <w:tmpl w:val="96002A30"/>
    <w:lvl w:ilvl="0">
      <w:start w:val="8"/>
      <w:numFmt w:val="decimal"/>
      <w:lvlText w:val="%1."/>
      <w:lvlJc w:val="left"/>
      <w:pPr>
        <w:ind w:left="360" w:hanging="360"/>
      </w:pPr>
      <w:rPr>
        <w:rFonts w:hint="default"/>
        <w:sz w:val="18"/>
      </w:rPr>
    </w:lvl>
    <w:lvl w:ilvl="1">
      <w:start w:val="1"/>
      <w:numFmt w:val="decimal"/>
      <w:lvlText w:val="%1.%2)"/>
      <w:lvlJc w:val="left"/>
      <w:pPr>
        <w:ind w:left="720" w:hanging="360"/>
      </w:pPr>
      <w:rPr>
        <w:rFonts w:hint="default"/>
        <w:b/>
        <w:sz w:val="18"/>
      </w:rPr>
    </w:lvl>
    <w:lvl w:ilvl="2">
      <w:start w:val="1"/>
      <w:numFmt w:val="decimal"/>
      <w:lvlText w:val="%1.%2)%3."/>
      <w:lvlJc w:val="left"/>
      <w:pPr>
        <w:ind w:left="1440" w:hanging="720"/>
      </w:pPr>
      <w:rPr>
        <w:rFonts w:hint="default"/>
        <w:sz w:val="18"/>
      </w:rPr>
    </w:lvl>
    <w:lvl w:ilvl="3">
      <w:start w:val="1"/>
      <w:numFmt w:val="decimal"/>
      <w:lvlText w:val="%1.%2)%3.%4."/>
      <w:lvlJc w:val="left"/>
      <w:pPr>
        <w:ind w:left="1800" w:hanging="720"/>
      </w:pPr>
      <w:rPr>
        <w:rFonts w:hint="default"/>
        <w:sz w:val="18"/>
      </w:rPr>
    </w:lvl>
    <w:lvl w:ilvl="4">
      <w:start w:val="1"/>
      <w:numFmt w:val="decimal"/>
      <w:lvlText w:val="%1.%2)%3.%4.%5."/>
      <w:lvlJc w:val="left"/>
      <w:pPr>
        <w:ind w:left="2520" w:hanging="1080"/>
      </w:pPr>
      <w:rPr>
        <w:rFonts w:hint="default"/>
        <w:sz w:val="18"/>
      </w:rPr>
    </w:lvl>
    <w:lvl w:ilvl="5">
      <w:start w:val="1"/>
      <w:numFmt w:val="decimal"/>
      <w:lvlText w:val="%1.%2)%3.%4.%5.%6."/>
      <w:lvlJc w:val="left"/>
      <w:pPr>
        <w:ind w:left="2880" w:hanging="1080"/>
      </w:pPr>
      <w:rPr>
        <w:rFonts w:hint="default"/>
        <w:sz w:val="18"/>
      </w:rPr>
    </w:lvl>
    <w:lvl w:ilvl="6">
      <w:start w:val="1"/>
      <w:numFmt w:val="decimal"/>
      <w:lvlText w:val="%1.%2)%3.%4.%5.%6.%7."/>
      <w:lvlJc w:val="left"/>
      <w:pPr>
        <w:ind w:left="3600" w:hanging="1440"/>
      </w:pPr>
      <w:rPr>
        <w:rFonts w:hint="default"/>
        <w:sz w:val="18"/>
      </w:rPr>
    </w:lvl>
    <w:lvl w:ilvl="7">
      <w:start w:val="1"/>
      <w:numFmt w:val="decimal"/>
      <w:lvlText w:val="%1.%2)%3.%4.%5.%6.%7.%8."/>
      <w:lvlJc w:val="left"/>
      <w:pPr>
        <w:ind w:left="3960" w:hanging="1440"/>
      </w:pPr>
      <w:rPr>
        <w:rFonts w:hint="default"/>
        <w:sz w:val="18"/>
      </w:rPr>
    </w:lvl>
    <w:lvl w:ilvl="8">
      <w:start w:val="1"/>
      <w:numFmt w:val="decimal"/>
      <w:lvlText w:val="%1.%2)%3.%4.%5.%6.%7.%8.%9."/>
      <w:lvlJc w:val="left"/>
      <w:pPr>
        <w:ind w:left="4680" w:hanging="1800"/>
      </w:pPr>
      <w:rPr>
        <w:rFonts w:hint="default"/>
        <w:sz w:val="18"/>
      </w:rPr>
    </w:lvl>
  </w:abstractNum>
  <w:abstractNum w:abstractNumId="4">
    <w:nsid w:val="4C2036BA"/>
    <w:multiLevelType w:val="hybridMultilevel"/>
    <w:tmpl w:val="C8CA6870"/>
    <w:lvl w:ilvl="0" w:tplc="1F405F6A">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1A5498"/>
    <w:multiLevelType w:val="hybridMultilevel"/>
    <w:tmpl w:val="3296026C"/>
    <w:lvl w:ilvl="0" w:tplc="0E66E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F0A65D1"/>
    <w:multiLevelType w:val="hybridMultilevel"/>
    <w:tmpl w:val="8262623A"/>
    <w:lvl w:ilvl="0" w:tplc="034E065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1B"/>
    <w:rsid w:val="0006664B"/>
    <w:rsid w:val="00082D1C"/>
    <w:rsid w:val="000854CD"/>
    <w:rsid w:val="0011627A"/>
    <w:rsid w:val="00153241"/>
    <w:rsid w:val="001639D2"/>
    <w:rsid w:val="0016483F"/>
    <w:rsid w:val="001764D4"/>
    <w:rsid w:val="001A309D"/>
    <w:rsid w:val="001C51E2"/>
    <w:rsid w:val="00216AF7"/>
    <w:rsid w:val="00266294"/>
    <w:rsid w:val="0029196B"/>
    <w:rsid w:val="002B7BC6"/>
    <w:rsid w:val="002C1AC4"/>
    <w:rsid w:val="003152B4"/>
    <w:rsid w:val="00391F46"/>
    <w:rsid w:val="003927E4"/>
    <w:rsid w:val="00397D96"/>
    <w:rsid w:val="003B17B5"/>
    <w:rsid w:val="003F3046"/>
    <w:rsid w:val="00436491"/>
    <w:rsid w:val="00471552"/>
    <w:rsid w:val="004B1B70"/>
    <w:rsid w:val="004B68E8"/>
    <w:rsid w:val="004D0FC5"/>
    <w:rsid w:val="004D5E85"/>
    <w:rsid w:val="004E24CA"/>
    <w:rsid w:val="004F51AB"/>
    <w:rsid w:val="0050771B"/>
    <w:rsid w:val="00571354"/>
    <w:rsid w:val="005A6A57"/>
    <w:rsid w:val="00600FB1"/>
    <w:rsid w:val="00610BCB"/>
    <w:rsid w:val="00615D34"/>
    <w:rsid w:val="00623DB8"/>
    <w:rsid w:val="00660FDD"/>
    <w:rsid w:val="00685A38"/>
    <w:rsid w:val="006F351B"/>
    <w:rsid w:val="00716D14"/>
    <w:rsid w:val="00752CE7"/>
    <w:rsid w:val="00773AE8"/>
    <w:rsid w:val="0077679E"/>
    <w:rsid w:val="007A2D48"/>
    <w:rsid w:val="007D0E28"/>
    <w:rsid w:val="007D5B8B"/>
    <w:rsid w:val="007D64F3"/>
    <w:rsid w:val="00806FF3"/>
    <w:rsid w:val="008633D7"/>
    <w:rsid w:val="00863A8C"/>
    <w:rsid w:val="0088206B"/>
    <w:rsid w:val="00882074"/>
    <w:rsid w:val="008875DC"/>
    <w:rsid w:val="00887D25"/>
    <w:rsid w:val="008900D3"/>
    <w:rsid w:val="008F2FEB"/>
    <w:rsid w:val="00926AEC"/>
    <w:rsid w:val="00934396"/>
    <w:rsid w:val="00964BF3"/>
    <w:rsid w:val="009828F0"/>
    <w:rsid w:val="00986A0B"/>
    <w:rsid w:val="009B56B0"/>
    <w:rsid w:val="009C7247"/>
    <w:rsid w:val="009E1C03"/>
    <w:rsid w:val="009E48E2"/>
    <w:rsid w:val="009E6DC8"/>
    <w:rsid w:val="009F1CA9"/>
    <w:rsid w:val="00A43B36"/>
    <w:rsid w:val="00A43FE5"/>
    <w:rsid w:val="00A72AA2"/>
    <w:rsid w:val="00A81ED3"/>
    <w:rsid w:val="00A856D4"/>
    <w:rsid w:val="00AA7D2A"/>
    <w:rsid w:val="00AB748B"/>
    <w:rsid w:val="00AE0F08"/>
    <w:rsid w:val="00B01A0F"/>
    <w:rsid w:val="00B35E5D"/>
    <w:rsid w:val="00B3746D"/>
    <w:rsid w:val="00B649EF"/>
    <w:rsid w:val="00B71970"/>
    <w:rsid w:val="00B75C77"/>
    <w:rsid w:val="00B81128"/>
    <w:rsid w:val="00B91535"/>
    <w:rsid w:val="00B975B7"/>
    <w:rsid w:val="00BA1BDB"/>
    <w:rsid w:val="00C21937"/>
    <w:rsid w:val="00C420E2"/>
    <w:rsid w:val="00C427DF"/>
    <w:rsid w:val="00C66AC4"/>
    <w:rsid w:val="00C766F9"/>
    <w:rsid w:val="00C85481"/>
    <w:rsid w:val="00CB36C1"/>
    <w:rsid w:val="00D102DE"/>
    <w:rsid w:val="00D42B1E"/>
    <w:rsid w:val="00D4396C"/>
    <w:rsid w:val="00DB1CC2"/>
    <w:rsid w:val="00DB618F"/>
    <w:rsid w:val="00DB6E80"/>
    <w:rsid w:val="00DC006D"/>
    <w:rsid w:val="00DE425F"/>
    <w:rsid w:val="00F500BD"/>
    <w:rsid w:val="00F50809"/>
    <w:rsid w:val="00F75A66"/>
    <w:rsid w:val="00F84028"/>
    <w:rsid w:val="00F847B2"/>
    <w:rsid w:val="00F9212F"/>
    <w:rsid w:val="00FA2487"/>
    <w:rsid w:val="00FD7282"/>
    <w:rsid w:val="00FF68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B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8"/>
  </w:style>
  <w:style w:type="paragraph" w:styleId="Titre1">
    <w:name w:val="heading 1"/>
    <w:basedOn w:val="Normal"/>
    <w:next w:val="Normal"/>
    <w:link w:val="Titre1Car"/>
    <w:qFormat/>
    <w:rsid w:val="004B68E8"/>
    <w:pPr>
      <w:keepNext/>
      <w:tabs>
        <w:tab w:val="left" w:pos="648"/>
        <w:tab w:val="left" w:pos="792"/>
        <w:tab w:val="left" w:pos="1512"/>
      </w:tabs>
      <w:spacing w:after="0" w:line="240" w:lineRule="atLeast"/>
      <w:ind w:right="-432"/>
      <w:jc w:val="both"/>
      <w:outlineLvl w:val="0"/>
    </w:pPr>
    <w:rPr>
      <w:rFonts w:ascii="Arial" w:eastAsia="Times New Roman" w:hAnsi="Arial" w:cs="Arial"/>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6AF7"/>
    <w:rPr>
      <w:color w:val="0000FF" w:themeColor="hyperlink"/>
      <w:u w:val="single"/>
    </w:rPr>
  </w:style>
  <w:style w:type="paragraph" w:styleId="Paragraphedeliste">
    <w:name w:val="List Paragraph"/>
    <w:basedOn w:val="Normal"/>
    <w:uiPriority w:val="34"/>
    <w:qFormat/>
    <w:rsid w:val="00C420E2"/>
    <w:pPr>
      <w:ind w:left="720"/>
      <w:contextualSpacing/>
    </w:pPr>
  </w:style>
  <w:style w:type="table" w:styleId="Grille">
    <w:name w:val="Table Grid"/>
    <w:basedOn w:val="TableauNormal"/>
    <w:uiPriority w:val="59"/>
    <w:rsid w:val="00066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C1AC4"/>
    <w:pPr>
      <w:tabs>
        <w:tab w:val="center" w:pos="4536"/>
        <w:tab w:val="right" w:pos="9072"/>
      </w:tabs>
      <w:spacing w:after="0" w:line="240" w:lineRule="auto"/>
    </w:pPr>
  </w:style>
  <w:style w:type="character" w:customStyle="1" w:styleId="En-tteCar">
    <w:name w:val="En-tête Car"/>
    <w:basedOn w:val="Policepardfaut"/>
    <w:link w:val="En-tte"/>
    <w:uiPriority w:val="99"/>
    <w:rsid w:val="002C1AC4"/>
  </w:style>
  <w:style w:type="paragraph" w:styleId="Pieddepage">
    <w:name w:val="footer"/>
    <w:basedOn w:val="Normal"/>
    <w:link w:val="PieddepageCar"/>
    <w:uiPriority w:val="99"/>
    <w:unhideWhenUsed/>
    <w:rsid w:val="002C1A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AC4"/>
  </w:style>
  <w:style w:type="character" w:customStyle="1" w:styleId="Mention1">
    <w:name w:val="Mention1"/>
    <w:basedOn w:val="Policepardfaut"/>
    <w:uiPriority w:val="99"/>
    <w:semiHidden/>
    <w:unhideWhenUsed/>
    <w:rsid w:val="004D5E85"/>
    <w:rPr>
      <w:color w:val="2B579A"/>
      <w:shd w:val="clear" w:color="auto" w:fill="E6E6E6"/>
    </w:rPr>
  </w:style>
  <w:style w:type="paragraph" w:styleId="Textedebulles">
    <w:name w:val="Balloon Text"/>
    <w:basedOn w:val="Normal"/>
    <w:link w:val="TextedebullesCar"/>
    <w:uiPriority w:val="99"/>
    <w:semiHidden/>
    <w:unhideWhenUsed/>
    <w:rsid w:val="00AE0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F08"/>
    <w:rPr>
      <w:rFonts w:ascii="Tahoma" w:hAnsi="Tahoma" w:cs="Tahoma"/>
      <w:sz w:val="16"/>
      <w:szCs w:val="16"/>
    </w:rPr>
  </w:style>
  <w:style w:type="character" w:customStyle="1" w:styleId="Titre1Car">
    <w:name w:val="Titre 1 Car"/>
    <w:basedOn w:val="Policepardfaut"/>
    <w:link w:val="Titre1"/>
    <w:rsid w:val="004B68E8"/>
    <w:rPr>
      <w:rFonts w:ascii="Arial" w:eastAsia="Times New Roman" w:hAnsi="Arial" w:cs="Arial"/>
      <w:b/>
      <w:bCs/>
      <w:sz w:val="20"/>
      <w:szCs w:val="20"/>
      <w:lang w:eastAsia="fr-FR"/>
    </w:rPr>
  </w:style>
  <w:style w:type="paragraph" w:styleId="Corpsdetexte3">
    <w:name w:val="Body Text 3"/>
    <w:basedOn w:val="Normal"/>
    <w:link w:val="Corpsdetexte3Car"/>
    <w:rsid w:val="00A43FE5"/>
    <w:pPr>
      <w:tabs>
        <w:tab w:val="left" w:pos="648"/>
        <w:tab w:val="left" w:pos="792"/>
        <w:tab w:val="left" w:pos="1512"/>
      </w:tabs>
      <w:spacing w:after="0" w:line="240" w:lineRule="atLeast"/>
      <w:ind w:right="-432"/>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A43FE5"/>
    <w:rPr>
      <w:rFonts w:ascii="Univers" w:eastAsia="Times New Roman" w:hAnsi="Univers" w:cs="Times New Roman"/>
      <w:sz w:val="20"/>
      <w:szCs w:val="20"/>
      <w:lang w:eastAsia="fr-FR"/>
    </w:rPr>
  </w:style>
  <w:style w:type="character" w:customStyle="1" w:styleId="UnresolvedMention">
    <w:name w:val="Unresolved Mention"/>
    <w:basedOn w:val="Policepardfaut"/>
    <w:uiPriority w:val="99"/>
    <w:semiHidden/>
    <w:unhideWhenUsed/>
    <w:rsid w:val="00F50809"/>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C8"/>
  </w:style>
  <w:style w:type="paragraph" w:styleId="Titre1">
    <w:name w:val="heading 1"/>
    <w:basedOn w:val="Normal"/>
    <w:next w:val="Normal"/>
    <w:link w:val="Titre1Car"/>
    <w:qFormat/>
    <w:rsid w:val="004B68E8"/>
    <w:pPr>
      <w:keepNext/>
      <w:tabs>
        <w:tab w:val="left" w:pos="648"/>
        <w:tab w:val="left" w:pos="792"/>
        <w:tab w:val="left" w:pos="1512"/>
      </w:tabs>
      <w:spacing w:after="0" w:line="240" w:lineRule="atLeast"/>
      <w:ind w:right="-432"/>
      <w:jc w:val="both"/>
      <w:outlineLvl w:val="0"/>
    </w:pPr>
    <w:rPr>
      <w:rFonts w:ascii="Arial" w:eastAsia="Times New Roman" w:hAnsi="Arial" w:cs="Arial"/>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16AF7"/>
    <w:rPr>
      <w:color w:val="0000FF" w:themeColor="hyperlink"/>
      <w:u w:val="single"/>
    </w:rPr>
  </w:style>
  <w:style w:type="paragraph" w:styleId="Paragraphedeliste">
    <w:name w:val="List Paragraph"/>
    <w:basedOn w:val="Normal"/>
    <w:uiPriority w:val="34"/>
    <w:qFormat/>
    <w:rsid w:val="00C420E2"/>
    <w:pPr>
      <w:ind w:left="720"/>
      <w:contextualSpacing/>
    </w:pPr>
  </w:style>
  <w:style w:type="table" w:styleId="Grille">
    <w:name w:val="Table Grid"/>
    <w:basedOn w:val="TableauNormal"/>
    <w:uiPriority w:val="59"/>
    <w:rsid w:val="00066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C1AC4"/>
    <w:pPr>
      <w:tabs>
        <w:tab w:val="center" w:pos="4536"/>
        <w:tab w:val="right" w:pos="9072"/>
      </w:tabs>
      <w:spacing w:after="0" w:line="240" w:lineRule="auto"/>
    </w:pPr>
  </w:style>
  <w:style w:type="character" w:customStyle="1" w:styleId="En-tteCar">
    <w:name w:val="En-tête Car"/>
    <w:basedOn w:val="Policepardfaut"/>
    <w:link w:val="En-tte"/>
    <w:uiPriority w:val="99"/>
    <w:rsid w:val="002C1AC4"/>
  </w:style>
  <w:style w:type="paragraph" w:styleId="Pieddepage">
    <w:name w:val="footer"/>
    <w:basedOn w:val="Normal"/>
    <w:link w:val="PieddepageCar"/>
    <w:uiPriority w:val="99"/>
    <w:unhideWhenUsed/>
    <w:rsid w:val="002C1A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AC4"/>
  </w:style>
  <w:style w:type="character" w:customStyle="1" w:styleId="Mention1">
    <w:name w:val="Mention1"/>
    <w:basedOn w:val="Policepardfaut"/>
    <w:uiPriority w:val="99"/>
    <w:semiHidden/>
    <w:unhideWhenUsed/>
    <w:rsid w:val="004D5E85"/>
    <w:rPr>
      <w:color w:val="2B579A"/>
      <w:shd w:val="clear" w:color="auto" w:fill="E6E6E6"/>
    </w:rPr>
  </w:style>
  <w:style w:type="paragraph" w:styleId="Textedebulles">
    <w:name w:val="Balloon Text"/>
    <w:basedOn w:val="Normal"/>
    <w:link w:val="TextedebullesCar"/>
    <w:uiPriority w:val="99"/>
    <w:semiHidden/>
    <w:unhideWhenUsed/>
    <w:rsid w:val="00AE0F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0F08"/>
    <w:rPr>
      <w:rFonts w:ascii="Tahoma" w:hAnsi="Tahoma" w:cs="Tahoma"/>
      <w:sz w:val="16"/>
      <w:szCs w:val="16"/>
    </w:rPr>
  </w:style>
  <w:style w:type="character" w:customStyle="1" w:styleId="Titre1Car">
    <w:name w:val="Titre 1 Car"/>
    <w:basedOn w:val="Policepardfaut"/>
    <w:link w:val="Titre1"/>
    <w:rsid w:val="004B68E8"/>
    <w:rPr>
      <w:rFonts w:ascii="Arial" w:eastAsia="Times New Roman" w:hAnsi="Arial" w:cs="Arial"/>
      <w:b/>
      <w:bCs/>
      <w:sz w:val="20"/>
      <w:szCs w:val="20"/>
      <w:lang w:eastAsia="fr-FR"/>
    </w:rPr>
  </w:style>
  <w:style w:type="paragraph" w:styleId="Corpsdetexte3">
    <w:name w:val="Body Text 3"/>
    <w:basedOn w:val="Normal"/>
    <w:link w:val="Corpsdetexte3Car"/>
    <w:rsid w:val="00A43FE5"/>
    <w:pPr>
      <w:tabs>
        <w:tab w:val="left" w:pos="648"/>
        <w:tab w:val="left" w:pos="792"/>
        <w:tab w:val="left" w:pos="1512"/>
      </w:tabs>
      <w:spacing w:after="0" w:line="240" w:lineRule="atLeast"/>
      <w:ind w:right="-432"/>
    </w:pPr>
    <w:rPr>
      <w:rFonts w:ascii="Univers" w:eastAsia="Times New Roman" w:hAnsi="Univers" w:cs="Times New Roman"/>
      <w:sz w:val="20"/>
      <w:szCs w:val="20"/>
      <w:lang w:eastAsia="fr-FR"/>
    </w:rPr>
  </w:style>
  <w:style w:type="character" w:customStyle="1" w:styleId="Corpsdetexte3Car">
    <w:name w:val="Corps de texte 3 Car"/>
    <w:basedOn w:val="Policepardfaut"/>
    <w:link w:val="Corpsdetexte3"/>
    <w:rsid w:val="00A43FE5"/>
    <w:rPr>
      <w:rFonts w:ascii="Univers" w:eastAsia="Times New Roman" w:hAnsi="Univers" w:cs="Times New Roman"/>
      <w:sz w:val="20"/>
      <w:szCs w:val="20"/>
      <w:lang w:eastAsia="fr-FR"/>
    </w:rPr>
  </w:style>
  <w:style w:type="character" w:customStyle="1" w:styleId="UnresolvedMention">
    <w:name w:val="Unresolved Mention"/>
    <w:basedOn w:val="Policepardfaut"/>
    <w:uiPriority w:val="99"/>
    <w:semiHidden/>
    <w:unhideWhenUsed/>
    <w:rsid w:val="00F508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fm.engage-sports.fr" TargetMode="External"/><Relationship Id="rId9" Type="http://schemas.openxmlformats.org/officeDocument/2006/relationships/hyperlink" Target="http://www.e-vttenduro.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2624</Words>
  <Characters>14436</Characters>
  <Application>Microsoft Macintosh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Meca</dc:creator>
  <cp:lastModifiedBy>Blanc Marine</cp:lastModifiedBy>
  <cp:revision>4</cp:revision>
  <cp:lastPrinted>2017-10-04T08:16:00Z</cp:lastPrinted>
  <dcterms:created xsi:type="dcterms:W3CDTF">2018-09-07T20:27:00Z</dcterms:created>
  <dcterms:modified xsi:type="dcterms:W3CDTF">2018-09-07T20:48:00Z</dcterms:modified>
</cp:coreProperties>
</file>