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21" w:rsidRPr="001044F2" w:rsidRDefault="008A2221" w:rsidP="008A2221">
      <w:pPr>
        <w:jc w:val="center"/>
        <w:rPr>
          <w:b/>
          <w:sz w:val="28"/>
          <w:szCs w:val="28"/>
        </w:rPr>
      </w:pPr>
      <w:r w:rsidRPr="001044F2">
        <w:rPr>
          <w:b/>
          <w:sz w:val="28"/>
          <w:szCs w:val="28"/>
        </w:rPr>
        <w:t>Filière de Formation Fédérale</w:t>
      </w:r>
    </w:p>
    <w:p w:rsidR="008A2221" w:rsidRPr="002776FB" w:rsidRDefault="008A2221" w:rsidP="001044F2"/>
    <w:p w:rsidR="008A2221" w:rsidRPr="001044F2" w:rsidRDefault="008A2221" w:rsidP="0010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044F2">
        <w:rPr>
          <w:b/>
          <w:sz w:val="32"/>
          <w:szCs w:val="32"/>
        </w:rPr>
        <w:t>Dossier d’inscription</w:t>
      </w:r>
    </w:p>
    <w:p w:rsidR="008A2221" w:rsidRPr="001044F2" w:rsidRDefault="008A2221" w:rsidP="0010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044F2">
        <w:rPr>
          <w:b/>
          <w:sz w:val="32"/>
          <w:szCs w:val="32"/>
        </w:rPr>
        <w:t>Formation Aspirant Moniteur Fédéral Pagaies Couleurs (AMFPC)</w:t>
      </w:r>
    </w:p>
    <w:p w:rsidR="008A2221" w:rsidRDefault="008A2221" w:rsidP="008A2221"/>
    <w:p w:rsidR="008A2221" w:rsidRDefault="008A2221" w:rsidP="008A2221">
      <w:r>
        <w:t>Le dossier complet (fiche d’inscription et pièces à fournir) est à adresser, par le président de club du candidat, à la Commission Régionale Enseignement Formation (CREF) organisatrice de la formation.</w:t>
      </w:r>
    </w:p>
    <w:p w:rsidR="008A2221" w:rsidRDefault="008A2221" w:rsidP="008A2221"/>
    <w:p w:rsidR="008A2221" w:rsidRPr="001044F2" w:rsidRDefault="008A2221" w:rsidP="008A2221">
      <w:pPr>
        <w:rPr>
          <w:u w:val="single"/>
        </w:rPr>
      </w:pPr>
      <w:r w:rsidRPr="001044F2">
        <w:rPr>
          <w:u w:val="single"/>
        </w:rPr>
        <w:t>Informations relatives au candidat :</w:t>
      </w:r>
    </w:p>
    <w:p w:rsidR="008A2221" w:rsidRDefault="008A2221" w:rsidP="008A2221"/>
    <w:p w:rsidR="008A2221" w:rsidRDefault="008A2221" w:rsidP="008A2221">
      <w:r>
        <w:t>Nom :                                                                            Prénom :</w:t>
      </w:r>
    </w:p>
    <w:p w:rsidR="008A2221" w:rsidRDefault="008A2221" w:rsidP="008A2221"/>
    <w:p w:rsidR="008A2221" w:rsidRDefault="008A2221" w:rsidP="008A2221">
      <w:r>
        <w:t xml:space="preserve">Date de naissance :                                                      N° Licence Canoë Plus :                                                  </w:t>
      </w:r>
    </w:p>
    <w:p w:rsidR="008A2221" w:rsidRDefault="008A2221" w:rsidP="008A2221"/>
    <w:p w:rsidR="008A2221" w:rsidRDefault="008A2221" w:rsidP="008A2221">
      <w:r>
        <w:t xml:space="preserve">Adresse :                                                                                                                                                     </w:t>
      </w:r>
    </w:p>
    <w:p w:rsidR="008A2221" w:rsidRDefault="008A2221" w:rsidP="008A2221"/>
    <w:p w:rsidR="008A2221" w:rsidRDefault="008A2221" w:rsidP="008A2221">
      <w:r>
        <w:t xml:space="preserve">N° tél. fixe :                                                                   N° tél. portable :                                                        </w:t>
      </w:r>
    </w:p>
    <w:p w:rsidR="008A2221" w:rsidRDefault="008A2221" w:rsidP="008A2221"/>
    <w:p w:rsidR="008A2221" w:rsidRDefault="008A2221" w:rsidP="008A2221">
      <w:r>
        <w:t xml:space="preserve">Email :                                                                           </w:t>
      </w:r>
    </w:p>
    <w:p w:rsidR="008A2221" w:rsidRDefault="008A2221" w:rsidP="008A2221"/>
    <w:p w:rsidR="008A2221" w:rsidRDefault="008A2221" w:rsidP="008A2221">
      <w:r>
        <w:t>N° de la Pagaie (Verte minimum) :</w:t>
      </w:r>
    </w:p>
    <w:p w:rsidR="008A2221" w:rsidRDefault="008A2221" w:rsidP="008A2221">
      <w:r>
        <w:t xml:space="preserve">                                      </w:t>
      </w:r>
    </w:p>
    <w:p w:rsidR="008A2221" w:rsidRDefault="008A2221" w:rsidP="008A2221"/>
    <w:p w:rsidR="008A2221" w:rsidRPr="001044F2" w:rsidRDefault="008A2221" w:rsidP="008A2221">
      <w:pPr>
        <w:rPr>
          <w:u w:val="single"/>
        </w:rPr>
      </w:pPr>
      <w:r w:rsidRPr="001044F2">
        <w:rPr>
          <w:u w:val="single"/>
        </w:rPr>
        <w:t>Informations relatives au club :</w:t>
      </w:r>
    </w:p>
    <w:tbl>
      <w:tblPr>
        <w:tblpPr w:leftFromText="141" w:rightFromText="141" w:vertAnchor="text" w:horzAnchor="margin" w:tblpXSpec="right" w:tblpY="90"/>
        <w:tblW w:w="0" w:type="auto"/>
        <w:tblLook w:val="00BF"/>
      </w:tblPr>
      <w:tblGrid>
        <w:gridCol w:w="4361"/>
      </w:tblGrid>
      <w:tr w:rsidR="008A2221" w:rsidTr="008A2221">
        <w:tc>
          <w:tcPr>
            <w:tcW w:w="4361" w:type="dxa"/>
          </w:tcPr>
          <w:p w:rsidR="008A2221" w:rsidRDefault="008A2221" w:rsidP="008A2221">
            <w:r>
              <w:t xml:space="preserve">Région : </w:t>
            </w:r>
          </w:p>
          <w:p w:rsidR="008A2221" w:rsidRDefault="008A2221" w:rsidP="008A2221"/>
          <w:p w:rsidR="008A2221" w:rsidRDefault="008A2221" w:rsidP="008A2221">
            <w:r>
              <w:t>N° tél. fixe :</w:t>
            </w:r>
          </w:p>
          <w:p w:rsidR="008A2221" w:rsidRDefault="008A2221" w:rsidP="008A2221"/>
          <w:p w:rsidR="008A2221" w:rsidRDefault="008A2221" w:rsidP="008A2221">
            <w:r>
              <w:t>Signature du président et tampon du club :</w:t>
            </w:r>
          </w:p>
        </w:tc>
      </w:tr>
    </w:tbl>
    <w:p w:rsidR="008A2221" w:rsidRDefault="008A2221" w:rsidP="008A2221"/>
    <w:p w:rsidR="008A2221" w:rsidRDefault="008A2221" w:rsidP="008A2221">
      <w:r>
        <w:t xml:space="preserve">Nom et n° de club :                                                                                                                               </w:t>
      </w:r>
    </w:p>
    <w:p w:rsidR="008A2221" w:rsidRDefault="008A2221" w:rsidP="008A2221"/>
    <w:p w:rsidR="008A2221" w:rsidRDefault="008A2221" w:rsidP="008A2221">
      <w:r>
        <w:t>Email :</w:t>
      </w:r>
    </w:p>
    <w:p w:rsidR="008A2221" w:rsidRDefault="008A2221" w:rsidP="008A2221"/>
    <w:p w:rsidR="008A2221" w:rsidRDefault="008A2221" w:rsidP="008A2221">
      <w:r>
        <w:t>Nom du tuteur :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221" w:rsidRDefault="008A2221" w:rsidP="008A2221"/>
    <w:p w:rsidR="008A2221" w:rsidRDefault="008A2221" w:rsidP="008A2221">
      <w:r>
        <w:t xml:space="preserve">Date :                                                                             </w:t>
      </w:r>
    </w:p>
    <w:p w:rsidR="008A2221" w:rsidRDefault="008A2221" w:rsidP="008A2221"/>
    <w:p w:rsidR="008A2221" w:rsidRPr="001044F2" w:rsidRDefault="008A2221" w:rsidP="008A2221">
      <w:pPr>
        <w:rPr>
          <w:u w:val="single"/>
        </w:rPr>
      </w:pPr>
      <w:r w:rsidRPr="001044F2">
        <w:rPr>
          <w:u w:val="single"/>
        </w:rPr>
        <w:t>Pièces à fournir :</w:t>
      </w:r>
    </w:p>
    <w:p w:rsidR="008A2221" w:rsidRPr="001044F2" w:rsidRDefault="008A2221" w:rsidP="008A2221">
      <w:pPr>
        <w:rPr>
          <w:sz w:val="22"/>
          <w:szCs w:val="22"/>
        </w:rPr>
      </w:pPr>
      <w:r w:rsidRPr="001044F2">
        <w:rPr>
          <w:sz w:val="22"/>
          <w:szCs w:val="22"/>
        </w:rPr>
        <w:t xml:space="preserve">- La présente fiche d’inscription </w:t>
      </w:r>
    </w:p>
    <w:p w:rsidR="008A2221" w:rsidRPr="001044F2" w:rsidRDefault="008A2221" w:rsidP="008A2221">
      <w:pPr>
        <w:rPr>
          <w:sz w:val="22"/>
          <w:szCs w:val="22"/>
        </w:rPr>
      </w:pPr>
      <w:r w:rsidRPr="001044F2">
        <w:rPr>
          <w:sz w:val="22"/>
          <w:szCs w:val="22"/>
        </w:rPr>
        <w:t>- L’autorisation parentale pour les candidats stagiaires mineurs (cf. annexes)</w:t>
      </w:r>
    </w:p>
    <w:p w:rsidR="008A2221" w:rsidRPr="001044F2" w:rsidRDefault="008A2221" w:rsidP="008A2221">
      <w:pPr>
        <w:rPr>
          <w:sz w:val="22"/>
          <w:szCs w:val="22"/>
        </w:rPr>
      </w:pPr>
      <w:r w:rsidRPr="001044F2">
        <w:rPr>
          <w:sz w:val="22"/>
          <w:szCs w:val="22"/>
        </w:rPr>
        <w:t>- Le paiement de la formation</w:t>
      </w:r>
      <w:r w:rsidR="00AE6E7E">
        <w:rPr>
          <w:sz w:val="22"/>
          <w:szCs w:val="22"/>
        </w:rPr>
        <w:t xml:space="preserve"> de 1</w:t>
      </w:r>
      <w:r w:rsidR="009B4AB3">
        <w:rPr>
          <w:sz w:val="22"/>
          <w:szCs w:val="22"/>
        </w:rPr>
        <w:t>60</w:t>
      </w:r>
      <w:r w:rsidR="00AE6E7E">
        <w:rPr>
          <w:sz w:val="22"/>
          <w:szCs w:val="22"/>
        </w:rPr>
        <w:t xml:space="preserve"> e</w:t>
      </w:r>
      <w:r w:rsidR="009B4AB3">
        <w:rPr>
          <w:sz w:val="22"/>
          <w:szCs w:val="22"/>
        </w:rPr>
        <w:t xml:space="preserve"> licencié Nièvre et 200 euros hors département</w:t>
      </w:r>
    </w:p>
    <w:p w:rsidR="008A2221" w:rsidRPr="001044F2" w:rsidRDefault="008A2221" w:rsidP="008A2221">
      <w:pPr>
        <w:rPr>
          <w:sz w:val="22"/>
          <w:szCs w:val="22"/>
        </w:rPr>
      </w:pPr>
      <w:r w:rsidRPr="001044F2">
        <w:rPr>
          <w:sz w:val="22"/>
          <w:szCs w:val="22"/>
        </w:rPr>
        <w:t>- S’il s’agit d’un recyclage, la photocopie du diplôme d’Initiateur Fédéral ou d’Aspirant Moniteur PC.</w:t>
      </w:r>
    </w:p>
    <w:p w:rsidR="008A2221" w:rsidRDefault="008A2221" w:rsidP="008A2221"/>
    <w:p w:rsidR="008A2221" w:rsidRPr="001044F2" w:rsidRDefault="008A2221" w:rsidP="008A2221">
      <w:pPr>
        <w:rPr>
          <w:u w:val="single"/>
        </w:rPr>
      </w:pPr>
      <w:r w:rsidRPr="001044F2">
        <w:rPr>
          <w:u w:val="single"/>
        </w:rPr>
        <w:t>Recommandations importantes :</w:t>
      </w:r>
    </w:p>
    <w:p w:rsidR="008A2221" w:rsidRPr="001044F2" w:rsidRDefault="008A2221" w:rsidP="008A2221">
      <w:pPr>
        <w:rPr>
          <w:sz w:val="22"/>
          <w:szCs w:val="22"/>
        </w:rPr>
      </w:pPr>
      <w:r w:rsidRPr="001044F2">
        <w:rPr>
          <w:sz w:val="22"/>
          <w:szCs w:val="22"/>
        </w:rPr>
        <w:t>- L’attestation de “Natation/Sauvetage” est obligatoire pour être certifié AMFPC.</w:t>
      </w:r>
    </w:p>
    <w:p w:rsidR="008A2221" w:rsidRPr="001044F2" w:rsidRDefault="008A2221" w:rsidP="008A2221">
      <w:pPr>
        <w:rPr>
          <w:sz w:val="22"/>
          <w:szCs w:val="22"/>
        </w:rPr>
      </w:pPr>
      <w:r w:rsidRPr="001044F2">
        <w:rPr>
          <w:sz w:val="22"/>
          <w:szCs w:val="22"/>
        </w:rPr>
        <w:t>Si le candidat n’a pas encore passé ce test, il devra le faire pendant son stage de formation AMFPC (*)</w:t>
      </w:r>
    </w:p>
    <w:p w:rsidR="008A2221" w:rsidRDefault="008A2221" w:rsidP="008A2221"/>
    <w:p w:rsidR="001044F2" w:rsidRDefault="008A2221" w:rsidP="008A2221">
      <w:r>
        <w:t>(*) cf. annexe I du règlement fédéral Aspirant Moniteur Fédéral Pagaies Couleurs de Canoë-Kayak du 11/12/2008</w:t>
      </w:r>
    </w:p>
    <w:p w:rsidR="001044F2" w:rsidRDefault="001044F2" w:rsidP="008A2221"/>
    <w:p w:rsidR="008A2221" w:rsidRPr="002776FB" w:rsidRDefault="008A2221" w:rsidP="008A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776FB">
        <w:t>Tout dossier incomplet ne sera ni traité ni remboursé.</w:t>
      </w:r>
    </w:p>
    <w:p w:rsidR="00696FE8" w:rsidRPr="00ED7214" w:rsidRDefault="00696FE8" w:rsidP="00ED7214"/>
    <w:sectPr w:rsidR="00696FE8" w:rsidRPr="00ED7214" w:rsidSect="001044F2">
      <w:headerReference w:type="default" r:id="rId7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40" w:rsidRDefault="00DA2840" w:rsidP="00696FE8">
      <w:r>
        <w:separator/>
      </w:r>
    </w:p>
  </w:endnote>
  <w:endnote w:type="continuationSeparator" w:id="0">
    <w:p w:rsidR="00DA2840" w:rsidRDefault="00DA2840" w:rsidP="0069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40" w:rsidRDefault="00DA2840" w:rsidP="00696FE8">
      <w:r>
        <w:separator/>
      </w:r>
    </w:p>
  </w:footnote>
  <w:footnote w:type="continuationSeparator" w:id="0">
    <w:p w:rsidR="00DA2840" w:rsidRDefault="00DA2840" w:rsidP="00696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E8" w:rsidRDefault="00AE6E7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3086100" cy="10744200"/>
          <wp:effectExtent l="19050" t="0" r="0" b="0"/>
          <wp:wrapNone/>
          <wp:docPr id="4" name="Image 4" descr="eau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u c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29" r="19165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4068445</wp:posOffset>
          </wp:positionH>
          <wp:positionV relativeFrom="paragraph">
            <wp:posOffset>-220980</wp:posOffset>
          </wp:positionV>
          <wp:extent cx="2590800" cy="590550"/>
          <wp:effectExtent l="0" t="0" r="0" b="0"/>
          <wp:wrapNone/>
          <wp:docPr id="2" name="Image 2" descr="TI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R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738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8403E0F"/>
    <w:multiLevelType w:val="hybridMultilevel"/>
    <w:tmpl w:val="FC140FD2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">
    <w:nsid w:val="12A73825"/>
    <w:multiLevelType w:val="hybridMultilevel"/>
    <w:tmpl w:val="61961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69B0"/>
    <w:multiLevelType w:val="hybridMultilevel"/>
    <w:tmpl w:val="5EE2822E"/>
    <w:lvl w:ilvl="0" w:tplc="814A8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16D32"/>
    <w:multiLevelType w:val="hybridMultilevel"/>
    <w:tmpl w:val="D2C420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B76E9"/>
    <w:multiLevelType w:val="multilevel"/>
    <w:tmpl w:val="54EA2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A46976"/>
    <w:multiLevelType w:val="hybridMultilevel"/>
    <w:tmpl w:val="3D00978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2664B"/>
    <w:multiLevelType w:val="hybridMultilevel"/>
    <w:tmpl w:val="0220C8FA"/>
    <w:lvl w:ilvl="0" w:tplc="A8764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5810"/>
    <w:multiLevelType w:val="hybridMultilevel"/>
    <w:tmpl w:val="532E97C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64A48"/>
    <w:multiLevelType w:val="hybridMultilevel"/>
    <w:tmpl w:val="47922B68"/>
    <w:lvl w:ilvl="0" w:tplc="9508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C0956"/>
    <w:multiLevelType w:val="hybridMultilevel"/>
    <w:tmpl w:val="CD9A3D5A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70000DA"/>
    <w:multiLevelType w:val="multilevel"/>
    <w:tmpl w:val="9F0C26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C002CC"/>
    <w:multiLevelType w:val="multilevel"/>
    <w:tmpl w:val="11F09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3AF7FE3"/>
    <w:multiLevelType w:val="hybridMultilevel"/>
    <w:tmpl w:val="0B5C0818"/>
    <w:lvl w:ilvl="0" w:tplc="1A1ACD4E">
      <w:start w:val="1"/>
      <w:numFmt w:val="bullet"/>
      <w:lvlText w:val=""/>
      <w:lvlPicBulletId w:val="0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3">
    <w:nsid w:val="6B5F79C8"/>
    <w:multiLevelType w:val="hybridMultilevel"/>
    <w:tmpl w:val="61E4E11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234D96"/>
    <w:multiLevelType w:val="multilevel"/>
    <w:tmpl w:val="682A9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5ECB"/>
    <w:rsid w:val="001044F2"/>
    <w:rsid w:val="003107F3"/>
    <w:rsid w:val="004301D0"/>
    <w:rsid w:val="005E1045"/>
    <w:rsid w:val="00696FE8"/>
    <w:rsid w:val="008A2221"/>
    <w:rsid w:val="008D240A"/>
    <w:rsid w:val="009B47DE"/>
    <w:rsid w:val="009B4AB3"/>
    <w:rsid w:val="00A271C4"/>
    <w:rsid w:val="00A76C17"/>
    <w:rsid w:val="00AE6E7E"/>
    <w:rsid w:val="00CF5ECB"/>
    <w:rsid w:val="00DA2840"/>
    <w:rsid w:val="00DC60A7"/>
    <w:rsid w:val="00DC7E4A"/>
    <w:rsid w:val="00E736E3"/>
    <w:rsid w:val="00E960D3"/>
    <w:rsid w:val="00EC01C0"/>
    <w:rsid w:val="00ED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A7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F5E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F5E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6FE8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96FE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FE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FE8"/>
    <w:rPr>
      <w:rFonts w:ascii="Tahoma" w:eastAsia="Calibri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96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8A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user</cp:lastModifiedBy>
  <cp:revision>3</cp:revision>
  <dcterms:created xsi:type="dcterms:W3CDTF">2014-05-09T09:14:00Z</dcterms:created>
  <dcterms:modified xsi:type="dcterms:W3CDTF">2014-05-13T08:01:00Z</dcterms:modified>
</cp:coreProperties>
</file>