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E" w:rsidRDefault="00AE7B9E" w:rsidP="00AE7B9E">
      <w:r w:rsidRPr="00AE7B9E">
        <w:rPr>
          <w:b/>
        </w:rPr>
        <w:t>Identifiant de l’auteur de la demande :</w:t>
      </w:r>
      <w:r>
        <w:t xml:space="preserve"> M. Leclerc Stéphane, Président de l’association</w:t>
      </w:r>
    </w:p>
    <w:p w:rsidR="00AE7B9E" w:rsidRDefault="00AE7B9E" w:rsidP="00AE7B9E">
      <w:r>
        <w:t xml:space="preserve">5, Traverse du </w:t>
      </w:r>
      <w:proofErr w:type="spellStart"/>
      <w:r>
        <w:t>Côt</w:t>
      </w:r>
      <w:proofErr w:type="spellEnd"/>
      <w:r>
        <w:t xml:space="preserve"> – 24100 Bergerac – Tél. 06 41 14 95 27</w:t>
      </w:r>
    </w:p>
    <w:p w:rsidR="00AE7B9E" w:rsidRDefault="00AE7B9E" w:rsidP="00AE7B9E">
      <w:r>
        <w:t xml:space="preserve">Evénement : Création d'une entreprise  </w:t>
      </w:r>
    </w:p>
    <w:p w:rsidR="00AE7B9E" w:rsidRDefault="00AE7B9E" w:rsidP="00AE7B9E">
      <w:r>
        <w:t>Description de l'association :</w:t>
      </w:r>
    </w:p>
    <w:p w:rsidR="00AE7B9E" w:rsidRDefault="00AE7B9E" w:rsidP="00AE7B9E">
      <w:r>
        <w:t>Identifiant SIREN 813 921 749</w:t>
      </w:r>
    </w:p>
    <w:p w:rsidR="00AE7B9E" w:rsidRDefault="00AE7B9E" w:rsidP="00AE7B9E">
      <w:r>
        <w:t>Identifiant SIRET 813 921 749 00012</w:t>
      </w:r>
    </w:p>
    <w:p w:rsidR="00AE7B9E" w:rsidRDefault="00AE7B9E" w:rsidP="00AE7B9E">
      <w:r>
        <w:t>Désignation Compagnie d'Archers Solitaires 24</w:t>
      </w:r>
    </w:p>
    <w:p w:rsidR="00AE7B9E" w:rsidRDefault="00AE7B9E" w:rsidP="00AE7B9E">
      <w:r>
        <w:t>Sigle CAS24 - Siège 45</w:t>
      </w:r>
      <w:r w:rsidR="00887149">
        <w:t>,</w:t>
      </w:r>
      <w:r>
        <w:t xml:space="preserve"> rue </w:t>
      </w:r>
      <w:proofErr w:type="spellStart"/>
      <w:r>
        <w:t>renaudat</w:t>
      </w:r>
      <w:proofErr w:type="spellEnd"/>
      <w:r>
        <w:t xml:space="preserve"> - 24130 </w:t>
      </w:r>
      <w:proofErr w:type="spellStart"/>
      <w:r>
        <w:t>Prigonrieux</w:t>
      </w:r>
      <w:proofErr w:type="spellEnd"/>
    </w:p>
    <w:p w:rsidR="00AE7B9E" w:rsidRDefault="00AE7B9E" w:rsidP="00AE7B9E">
      <w:r>
        <w:t xml:space="preserve">Catégorie juridique 9220  </w:t>
      </w:r>
    </w:p>
    <w:p w:rsidR="00AE7B9E" w:rsidRDefault="00AE7B9E" w:rsidP="00AE7B9E">
      <w:r>
        <w:t>Association déclarée sous le N° W241002657 - Parution annonce N° 339-page4749 du 10/09/2015</w:t>
      </w:r>
    </w:p>
    <w:p w:rsidR="00251E4A" w:rsidRDefault="00AE7B9E" w:rsidP="00AE7B9E">
      <w:r>
        <w:t>Activité Principale Exercée 9312Z Activités de clubs de sports</w:t>
      </w:r>
      <w:r w:rsidR="00F933E3">
        <w:t xml:space="preserve"> non lucratives</w:t>
      </w:r>
      <w:bookmarkStart w:id="0" w:name="_GoBack"/>
      <w:bookmarkEnd w:id="0"/>
    </w:p>
    <w:p w:rsidR="00251E4A" w:rsidRDefault="00251E4A" w:rsidP="00AE7B9E">
      <w:r>
        <w:t xml:space="preserve"> - Activité en club avec des membres licenciés dont personnes handicapé</w:t>
      </w:r>
      <w:r w:rsidR="008B3D1A">
        <w:t>e</w:t>
      </w:r>
      <w:r>
        <w:t>s</w:t>
      </w:r>
    </w:p>
    <w:p w:rsidR="00251E4A" w:rsidRDefault="00251E4A" w:rsidP="00AE7B9E">
      <w:r>
        <w:t xml:space="preserve"> - Activités régulières et bénévoles, par convention et à la demande d’organismes pour des publics </w:t>
      </w:r>
    </w:p>
    <w:p w:rsidR="00251E4A" w:rsidRDefault="00251E4A" w:rsidP="00AE7B9E">
      <w:r>
        <w:t xml:space="preserve">   </w:t>
      </w:r>
      <w:proofErr w:type="gramStart"/>
      <w:r w:rsidR="008B3D1A">
        <w:t>en</w:t>
      </w:r>
      <w:proofErr w:type="gramEnd"/>
      <w:r w:rsidR="008B3D1A">
        <w:t xml:space="preserve"> </w:t>
      </w:r>
      <w:r>
        <w:t>difficultés</w:t>
      </w:r>
    </w:p>
    <w:p w:rsidR="00AE7B9E" w:rsidRDefault="00AE7B9E" w:rsidP="00AE7B9E">
      <w:r>
        <w:t>Dat</w:t>
      </w:r>
      <w:r w:rsidR="00251E4A">
        <w:t>e de prise d'activité 22/09/2015</w:t>
      </w:r>
    </w:p>
    <w:p w:rsidR="00AE7B9E" w:rsidRDefault="00AE7B9E" w:rsidP="00AE7B9E">
      <w:r>
        <w:t>Effectif salarié 0</w:t>
      </w:r>
    </w:p>
    <w:p w:rsidR="00AE7B9E" w:rsidRDefault="00AE7B9E" w:rsidP="00AE7B9E">
      <w:r>
        <w:t>Déclaration INSEE N° D33027610830</w:t>
      </w:r>
    </w:p>
    <w:p w:rsidR="00AE7B9E" w:rsidRDefault="00AE7B9E" w:rsidP="00AE7B9E">
      <w:r>
        <w:t>Courriel : compagnie.archers.solidaires@gmail.com</w:t>
      </w:r>
    </w:p>
    <w:p w:rsidR="00AE7B9E" w:rsidRDefault="00AE7B9E" w:rsidP="00AE7B9E">
      <w:r>
        <w:t xml:space="preserve">Courrier : 5, Traverse du </w:t>
      </w:r>
      <w:proofErr w:type="spellStart"/>
      <w:r>
        <w:t>Côt</w:t>
      </w:r>
      <w:proofErr w:type="spellEnd"/>
      <w:r>
        <w:t xml:space="preserve"> - 24100 Bergerac - Tél. 05 47 77 23 94</w:t>
      </w:r>
    </w:p>
    <w:p w:rsidR="00882365" w:rsidRDefault="00AE7B9E" w:rsidP="00AE7B9E">
      <w:r>
        <w:t xml:space="preserve">Coordonnées bancaires : Crédit Mutuel du Sud-Ouest Agence de Bergerac </w:t>
      </w:r>
    </w:p>
    <w:p w:rsidR="00AE7B9E" w:rsidRDefault="00AE7B9E" w:rsidP="00AE7B9E">
      <w:r>
        <w:t>N° 15589 24581 073735899 40</w:t>
      </w:r>
    </w:p>
    <w:p w:rsidR="00AE7B9E" w:rsidRDefault="00AE7B9E" w:rsidP="00AE7B9E">
      <w:r>
        <w:t>Contrat N° NF00490135 - Intitulé CAS24 / Compagnie d'Archers Solidaires</w:t>
      </w:r>
    </w:p>
    <w:p w:rsidR="00882365" w:rsidRDefault="00AE7B9E" w:rsidP="00AE7B9E">
      <w:r>
        <w:t xml:space="preserve">RIB Banque 15589 guichet 24581 </w:t>
      </w:r>
    </w:p>
    <w:p w:rsidR="00882365" w:rsidRDefault="00AE7B9E" w:rsidP="00AE7B9E">
      <w:r>
        <w:t xml:space="preserve">N° de compte 07373589940 </w:t>
      </w:r>
    </w:p>
    <w:p w:rsidR="00882365" w:rsidRDefault="00882365" w:rsidP="00AE7B9E">
      <w:r>
        <w:t>C</w:t>
      </w:r>
      <w:r w:rsidR="00AE7B9E">
        <w:t xml:space="preserve">lé RIB 10 </w:t>
      </w:r>
    </w:p>
    <w:p w:rsidR="00AE7B9E" w:rsidRDefault="00AE7B9E" w:rsidP="00AE7B9E">
      <w:r>
        <w:t>Domiciliation CCM Bergerac</w:t>
      </w:r>
    </w:p>
    <w:p w:rsidR="00AE7B9E" w:rsidRDefault="00AE7B9E" w:rsidP="00AE7B9E">
      <w:r>
        <w:t>IBAN FR76 1558 9245 8107 3735 8994 010</w:t>
      </w:r>
    </w:p>
    <w:p w:rsidR="00635ED4" w:rsidRDefault="00AE7B9E" w:rsidP="00AE7B9E">
      <w:r>
        <w:t>BIC CMBRFR2BARK</w:t>
      </w:r>
    </w:p>
    <w:sectPr w:rsidR="006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9E"/>
    <w:rsid w:val="00251E4A"/>
    <w:rsid w:val="00635ED4"/>
    <w:rsid w:val="00882365"/>
    <w:rsid w:val="00887149"/>
    <w:rsid w:val="008B3D1A"/>
    <w:rsid w:val="00AE7B9E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A1D0-1444-4AAE-B74C-501A0958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LECLERC</dc:creator>
  <cp:keywords/>
  <dc:description/>
  <cp:lastModifiedBy>STEPHANE LECLERC</cp:lastModifiedBy>
  <cp:revision>4</cp:revision>
  <cp:lastPrinted>2015-10-15T10:27:00Z</cp:lastPrinted>
  <dcterms:created xsi:type="dcterms:W3CDTF">2015-10-15T06:21:00Z</dcterms:created>
  <dcterms:modified xsi:type="dcterms:W3CDTF">2015-10-15T10:28:00Z</dcterms:modified>
</cp:coreProperties>
</file>